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399DE" w14:textId="77777777" w:rsidR="000801E2" w:rsidRDefault="00110ED7">
      <w:pPr>
        <w:ind w:left="45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3B39AA0" wp14:editId="13B39AA1">
            <wp:extent cx="3595170" cy="125272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5170" cy="1252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399DF" w14:textId="77777777" w:rsidR="000801E2" w:rsidRDefault="00110ED7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3B39AA2" wp14:editId="13B39AA3">
                <wp:simplePos x="0" y="0"/>
                <wp:positionH relativeFrom="page">
                  <wp:posOffset>441959</wp:posOffset>
                </wp:positionH>
                <wp:positionV relativeFrom="paragraph">
                  <wp:posOffset>86486</wp:posOffset>
                </wp:positionV>
                <wp:extent cx="38100" cy="3429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42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4290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342900"/>
                              </a:lnTo>
                              <a:lnTo>
                                <a:pt x="38100" y="342900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39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031B2" id="Graphic 3" o:spid="_x0000_s1026" style="position:absolute;margin-left:34.8pt;margin-top:6.8pt;width:3pt;height:27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" path="m38100,l,,,342900r38100,l38100,xe" fillcolor="#005390" stroked="f">
                <v:path arrowok="t"/>
                <w10:wrap anchorx="page"/>
              </v:shape>
            </w:pict>
          </mc:Fallback>
        </mc:AlternateContent>
      </w:r>
      <w:r>
        <w:rPr>
          <w:color w:val="005390"/>
        </w:rPr>
        <w:t>PERFORMANCE</w:t>
      </w:r>
      <w:r>
        <w:rPr>
          <w:color w:val="005390"/>
          <w:spacing w:val="-23"/>
        </w:rPr>
        <w:t xml:space="preserve"> </w:t>
      </w:r>
      <w:r>
        <w:rPr>
          <w:color w:val="005390"/>
        </w:rPr>
        <w:t>IMPROVEMENT</w:t>
      </w:r>
      <w:r>
        <w:rPr>
          <w:color w:val="005390"/>
          <w:spacing w:val="-22"/>
        </w:rPr>
        <w:t xml:space="preserve"> </w:t>
      </w:r>
      <w:r>
        <w:rPr>
          <w:color w:val="005390"/>
        </w:rPr>
        <w:t>PROJECT</w:t>
      </w:r>
      <w:r>
        <w:rPr>
          <w:color w:val="005390"/>
          <w:spacing w:val="-20"/>
        </w:rPr>
        <w:t xml:space="preserve"> </w:t>
      </w:r>
      <w:r>
        <w:rPr>
          <w:color w:val="005390"/>
        </w:rPr>
        <w:t>(PIP)</w:t>
      </w:r>
      <w:r>
        <w:rPr>
          <w:color w:val="005390"/>
          <w:spacing w:val="-21"/>
        </w:rPr>
        <w:t xml:space="preserve"> </w:t>
      </w:r>
      <w:r>
        <w:rPr>
          <w:color w:val="005390"/>
          <w:spacing w:val="-2"/>
        </w:rPr>
        <w:t>DOCUMENTATION</w:t>
      </w:r>
    </w:p>
    <w:p w14:paraId="13B399E0" w14:textId="77777777" w:rsidR="000801E2" w:rsidRDefault="000801E2">
      <w:pPr>
        <w:pStyle w:val="BodyText"/>
        <w:spacing w:before="23"/>
        <w:rPr>
          <w:rFonts w:ascii="Century Gothic"/>
          <w:b/>
          <w:i w:val="0"/>
          <w:sz w:val="20"/>
        </w:rPr>
      </w:pPr>
    </w:p>
    <w:tbl>
      <w:tblPr>
        <w:tblW w:w="0" w:type="auto"/>
        <w:tblInd w:w="370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7"/>
        <w:gridCol w:w="2252"/>
        <w:gridCol w:w="2784"/>
      </w:tblGrid>
      <w:tr w:rsidR="000801E2" w14:paraId="13B399E4" w14:textId="77777777">
        <w:trPr>
          <w:trHeight w:val="367"/>
        </w:trPr>
        <w:tc>
          <w:tcPr>
            <w:tcW w:w="9357" w:type="dxa"/>
            <w:tcBorders>
              <w:right w:val="nil"/>
            </w:tcBorders>
            <w:shd w:val="clear" w:color="auto" w:fill="005390"/>
          </w:tcPr>
          <w:p w14:paraId="13B399E1" w14:textId="77777777" w:rsidR="000801E2" w:rsidRDefault="00110ED7">
            <w:pPr>
              <w:pStyle w:val="TableParagraph"/>
              <w:spacing w:line="340" w:lineRule="exact"/>
              <w:ind w:left="107"/>
              <w:rPr>
                <w:b/>
                <w:sz w:val="28"/>
              </w:rPr>
            </w:pPr>
            <w:r>
              <w:rPr>
                <w:b/>
                <w:color w:val="FFFFFF"/>
                <w:w w:val="110"/>
                <w:sz w:val="28"/>
              </w:rPr>
              <w:t>Facility</w:t>
            </w:r>
            <w:r>
              <w:rPr>
                <w:b/>
                <w:color w:val="FFFFFF"/>
                <w:spacing w:val="5"/>
                <w:w w:val="110"/>
                <w:sz w:val="28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  <w:sz w:val="28"/>
              </w:rPr>
              <w:t>Name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shd w:val="clear" w:color="auto" w:fill="005390"/>
          </w:tcPr>
          <w:p w14:paraId="13B399E2" w14:textId="77777777" w:rsidR="000801E2" w:rsidRDefault="00110ED7">
            <w:pPr>
              <w:pStyle w:val="TableParagraph"/>
              <w:spacing w:line="340" w:lineRule="exact"/>
              <w:ind w:left="112"/>
              <w:rPr>
                <w:b/>
                <w:sz w:val="28"/>
              </w:rPr>
            </w:pPr>
            <w:r>
              <w:rPr>
                <w:b/>
                <w:color w:val="FFFFFF"/>
                <w:spacing w:val="-4"/>
                <w:w w:val="110"/>
                <w:sz w:val="28"/>
              </w:rPr>
              <w:t>State</w:t>
            </w:r>
          </w:p>
        </w:tc>
        <w:tc>
          <w:tcPr>
            <w:tcW w:w="2784" w:type="dxa"/>
            <w:tcBorders>
              <w:left w:val="nil"/>
            </w:tcBorders>
            <w:shd w:val="clear" w:color="auto" w:fill="005390"/>
          </w:tcPr>
          <w:p w14:paraId="13B399E3" w14:textId="77777777" w:rsidR="000801E2" w:rsidRDefault="00110ED7">
            <w:pPr>
              <w:pStyle w:val="TableParagraph"/>
              <w:spacing w:line="340" w:lineRule="exact"/>
              <w:ind w:left="109"/>
              <w:rPr>
                <w:b/>
                <w:sz w:val="28"/>
              </w:rPr>
            </w:pPr>
            <w:r>
              <w:rPr>
                <w:b/>
                <w:color w:val="FFFFFF"/>
                <w:spacing w:val="-5"/>
                <w:w w:val="125"/>
                <w:sz w:val="28"/>
              </w:rPr>
              <w:t>CCN</w:t>
            </w:r>
          </w:p>
        </w:tc>
      </w:tr>
      <w:tr w:rsidR="000801E2" w14:paraId="13B399E8" w14:textId="77777777">
        <w:trPr>
          <w:trHeight w:val="369"/>
        </w:trPr>
        <w:tc>
          <w:tcPr>
            <w:tcW w:w="9357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9E5" w14:textId="77777777" w:rsidR="000801E2" w:rsidRPr="00C678F3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9E6" w14:textId="77777777" w:rsidR="000801E2" w:rsidRPr="00C678F3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84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9E7" w14:textId="77777777" w:rsidR="000801E2" w:rsidRPr="00C678F3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3B399E9" w14:textId="77777777" w:rsidR="000801E2" w:rsidRDefault="00110ED7">
      <w:pPr>
        <w:pStyle w:val="Heading2"/>
        <w:spacing w:before="239" w:after="30"/>
      </w:pPr>
      <w:r>
        <w:rPr>
          <w:color w:val="005390"/>
        </w:rPr>
        <w:t xml:space="preserve">Team </w:t>
      </w:r>
      <w:r>
        <w:rPr>
          <w:color w:val="005390"/>
          <w:spacing w:val="-2"/>
        </w:rPr>
        <w:t>Charter</w:t>
      </w:r>
    </w:p>
    <w:tbl>
      <w:tblPr>
        <w:tblW w:w="0" w:type="auto"/>
        <w:tblInd w:w="370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45"/>
        <w:gridCol w:w="7047"/>
      </w:tblGrid>
      <w:tr w:rsidR="000801E2" w14:paraId="13B399EC" w14:textId="77777777">
        <w:trPr>
          <w:trHeight w:val="369"/>
        </w:trPr>
        <w:tc>
          <w:tcPr>
            <w:tcW w:w="7345" w:type="dxa"/>
            <w:tcBorders>
              <w:right w:val="nil"/>
            </w:tcBorders>
            <w:shd w:val="clear" w:color="auto" w:fill="005390"/>
          </w:tcPr>
          <w:p w14:paraId="13B399EA" w14:textId="77777777" w:rsidR="000801E2" w:rsidRDefault="00110ED7">
            <w:pPr>
              <w:pStyle w:val="TableParagraph"/>
              <w:spacing w:line="342" w:lineRule="exact"/>
              <w:ind w:left="107"/>
              <w:rPr>
                <w:rFonts w:ascii="Century Gothic"/>
                <w:sz w:val="28"/>
              </w:rPr>
            </w:pPr>
            <w:r>
              <w:rPr>
                <w:rFonts w:ascii="Century Gothic"/>
                <w:color w:val="FFFFFF"/>
                <w:sz w:val="28"/>
              </w:rPr>
              <w:t>PIP</w:t>
            </w:r>
            <w:r>
              <w:rPr>
                <w:rFonts w:ascii="Century Gothic"/>
                <w:color w:val="FFFFFF"/>
                <w:spacing w:val="-5"/>
                <w:sz w:val="28"/>
              </w:rPr>
              <w:t xml:space="preserve"> </w:t>
            </w:r>
            <w:r>
              <w:rPr>
                <w:rFonts w:ascii="Century Gothic"/>
                <w:color w:val="FFFFFF"/>
                <w:sz w:val="28"/>
              </w:rPr>
              <w:t>Team</w:t>
            </w:r>
            <w:r>
              <w:rPr>
                <w:rFonts w:ascii="Century Gothic"/>
                <w:color w:val="FFFFFF"/>
                <w:spacing w:val="-2"/>
                <w:sz w:val="28"/>
              </w:rPr>
              <w:t xml:space="preserve"> </w:t>
            </w:r>
            <w:r>
              <w:rPr>
                <w:rFonts w:ascii="Century Gothic"/>
                <w:color w:val="FFFFFF"/>
                <w:spacing w:val="-4"/>
                <w:sz w:val="28"/>
              </w:rPr>
              <w:t>Name</w:t>
            </w:r>
          </w:p>
        </w:tc>
        <w:tc>
          <w:tcPr>
            <w:tcW w:w="7047" w:type="dxa"/>
            <w:tcBorders>
              <w:left w:val="nil"/>
            </w:tcBorders>
            <w:shd w:val="clear" w:color="auto" w:fill="005390"/>
          </w:tcPr>
          <w:p w14:paraId="13B399EB" w14:textId="77777777" w:rsidR="000801E2" w:rsidRDefault="00110ED7">
            <w:pPr>
              <w:pStyle w:val="TableParagraph"/>
              <w:spacing w:line="342" w:lineRule="exact"/>
              <w:ind w:left="112"/>
              <w:rPr>
                <w:rFonts w:ascii="Century Gothic"/>
                <w:sz w:val="28"/>
              </w:rPr>
            </w:pPr>
            <w:r>
              <w:rPr>
                <w:rFonts w:ascii="Century Gothic"/>
                <w:color w:val="FFFFFF"/>
                <w:sz w:val="28"/>
              </w:rPr>
              <w:t>PIP</w:t>
            </w:r>
            <w:r>
              <w:rPr>
                <w:rFonts w:ascii="Century Gothic"/>
                <w:color w:val="FFFFFF"/>
                <w:spacing w:val="-3"/>
                <w:sz w:val="28"/>
              </w:rPr>
              <w:t xml:space="preserve"> </w:t>
            </w:r>
            <w:r>
              <w:rPr>
                <w:rFonts w:ascii="Century Gothic"/>
                <w:color w:val="FFFFFF"/>
                <w:sz w:val="28"/>
              </w:rPr>
              <w:t xml:space="preserve">Start </w:t>
            </w:r>
            <w:r>
              <w:rPr>
                <w:rFonts w:ascii="Century Gothic"/>
                <w:color w:val="FFFFFF"/>
                <w:spacing w:val="-4"/>
                <w:sz w:val="28"/>
              </w:rPr>
              <w:t>Date</w:t>
            </w:r>
          </w:p>
        </w:tc>
      </w:tr>
      <w:tr w:rsidR="000801E2" w14:paraId="13B399EF" w14:textId="77777777">
        <w:trPr>
          <w:trHeight w:val="371"/>
        </w:trPr>
        <w:tc>
          <w:tcPr>
            <w:tcW w:w="7345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9ED" w14:textId="77777777" w:rsidR="000801E2" w:rsidRPr="00E422E2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047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9EE" w14:textId="77777777" w:rsidR="000801E2" w:rsidRPr="00E422E2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3B399F0" w14:textId="77777777" w:rsidR="000801E2" w:rsidRDefault="00110ED7">
      <w:pPr>
        <w:spacing w:before="268" w:after="28"/>
        <w:ind w:left="360"/>
        <w:rPr>
          <w:rFonts w:ascii="Century Gothic"/>
          <w:b/>
          <w:sz w:val="28"/>
        </w:rPr>
      </w:pPr>
      <w:r>
        <w:rPr>
          <w:rFonts w:ascii="Century Gothic"/>
          <w:b/>
          <w:color w:val="005390"/>
          <w:sz w:val="28"/>
        </w:rPr>
        <w:t>PIP</w:t>
      </w:r>
      <w:r>
        <w:rPr>
          <w:rFonts w:ascii="Century Gothic"/>
          <w:b/>
          <w:color w:val="005390"/>
          <w:spacing w:val="-3"/>
          <w:sz w:val="28"/>
        </w:rPr>
        <w:t xml:space="preserve"> </w:t>
      </w:r>
      <w:r>
        <w:rPr>
          <w:rFonts w:ascii="Century Gothic"/>
          <w:b/>
          <w:color w:val="005390"/>
          <w:sz w:val="28"/>
        </w:rPr>
        <w:t>Team</w:t>
      </w:r>
      <w:r>
        <w:rPr>
          <w:rFonts w:ascii="Century Gothic"/>
          <w:b/>
          <w:color w:val="005390"/>
          <w:spacing w:val="-5"/>
          <w:sz w:val="28"/>
        </w:rPr>
        <w:t xml:space="preserve"> </w:t>
      </w:r>
      <w:r>
        <w:rPr>
          <w:rFonts w:ascii="Century Gothic"/>
          <w:b/>
          <w:color w:val="005390"/>
          <w:spacing w:val="-2"/>
          <w:sz w:val="28"/>
        </w:rPr>
        <w:t>Project</w:t>
      </w:r>
    </w:p>
    <w:tbl>
      <w:tblPr>
        <w:tblW w:w="0" w:type="auto"/>
        <w:tblInd w:w="370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37"/>
        <w:gridCol w:w="4866"/>
      </w:tblGrid>
      <w:tr w:rsidR="000801E2" w14:paraId="13B399F3" w14:textId="77777777">
        <w:trPr>
          <w:trHeight w:val="268"/>
        </w:trPr>
        <w:tc>
          <w:tcPr>
            <w:tcW w:w="9537" w:type="dxa"/>
            <w:tcBorders>
              <w:right w:val="nil"/>
            </w:tcBorders>
            <w:shd w:val="clear" w:color="auto" w:fill="005390"/>
          </w:tcPr>
          <w:p w14:paraId="13B399F1" w14:textId="77777777" w:rsidR="000801E2" w:rsidRDefault="00110ED7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color w:val="FFFFFF"/>
              </w:rPr>
              <w:t>Quality</w:t>
            </w:r>
            <w:r>
              <w:rPr>
                <w:b/>
                <w:color w:val="FFFFFF"/>
                <w:spacing w:val="16"/>
              </w:rPr>
              <w:t xml:space="preserve"> </w:t>
            </w:r>
            <w:r>
              <w:rPr>
                <w:b/>
                <w:color w:val="FFFFFF"/>
              </w:rPr>
              <w:t>Measure</w:t>
            </w:r>
            <w:r>
              <w:rPr>
                <w:b/>
                <w:color w:val="FFFFFF"/>
                <w:spacing w:val="18"/>
              </w:rPr>
              <w:t xml:space="preserve"> </w:t>
            </w:r>
            <w:r>
              <w:rPr>
                <w:b/>
                <w:color w:val="FFFFFF"/>
              </w:rPr>
              <w:t>(QM</w:t>
            </w:r>
            <w:r>
              <w:rPr>
                <w:b/>
                <w:color w:val="FFFFFF"/>
                <w:spacing w:val="20"/>
              </w:rPr>
              <w:t xml:space="preserve"> </w:t>
            </w:r>
            <w:r>
              <w:rPr>
                <w:b/>
                <w:color w:val="FFFFFF"/>
              </w:rPr>
              <w:t>or</w:t>
            </w:r>
            <w:r>
              <w:rPr>
                <w:b/>
                <w:color w:val="FFFFFF"/>
                <w:spacing w:val="18"/>
              </w:rPr>
              <w:t xml:space="preserve"> </w:t>
            </w:r>
            <w:r>
              <w:rPr>
                <w:b/>
                <w:color w:val="FFFFFF"/>
              </w:rPr>
              <w:t>Area</w:t>
            </w:r>
            <w:r>
              <w:rPr>
                <w:b/>
                <w:color w:val="FFFFFF"/>
                <w:spacing w:val="18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21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Focus)</w:t>
            </w:r>
          </w:p>
        </w:tc>
        <w:tc>
          <w:tcPr>
            <w:tcW w:w="4866" w:type="dxa"/>
            <w:tcBorders>
              <w:left w:val="nil"/>
            </w:tcBorders>
            <w:shd w:val="clear" w:color="auto" w:fill="005390"/>
          </w:tcPr>
          <w:p w14:paraId="13B399F2" w14:textId="77777777" w:rsidR="000801E2" w:rsidRDefault="00110ED7">
            <w:pPr>
              <w:pStyle w:val="TableParagraph"/>
              <w:spacing w:line="248" w:lineRule="exact"/>
              <w:ind w:left="112"/>
              <w:rPr>
                <w:b/>
              </w:rPr>
            </w:pPr>
            <w:r>
              <w:rPr>
                <w:b/>
                <w:color w:val="FFFFFF"/>
                <w:w w:val="110"/>
              </w:rPr>
              <w:t>Baseline</w:t>
            </w:r>
            <w:r>
              <w:rPr>
                <w:b/>
                <w:color w:val="FFFFFF"/>
                <w:spacing w:val="-9"/>
                <w:w w:val="110"/>
              </w:rPr>
              <w:t xml:space="preserve"> </w:t>
            </w:r>
            <w:r>
              <w:rPr>
                <w:b/>
                <w:color w:val="FFFFFF"/>
                <w:w w:val="110"/>
              </w:rPr>
              <w:t>Data</w:t>
            </w:r>
            <w:r>
              <w:rPr>
                <w:b/>
                <w:color w:val="FFFFFF"/>
                <w:spacing w:val="-10"/>
                <w:w w:val="110"/>
              </w:rPr>
              <w:t xml:space="preserve"> </w:t>
            </w:r>
            <w:r>
              <w:rPr>
                <w:b/>
                <w:color w:val="FFFFFF"/>
                <w:w w:val="110"/>
              </w:rPr>
              <w:t>(include</w:t>
            </w:r>
            <w:r>
              <w:rPr>
                <w:b/>
                <w:color w:val="FFFFFF"/>
                <w:spacing w:val="-11"/>
                <w:w w:val="110"/>
              </w:rPr>
              <w:t xml:space="preserve"> </w:t>
            </w:r>
            <w:proofErr w:type="gramStart"/>
            <w:r>
              <w:rPr>
                <w:b/>
                <w:color w:val="FFFFFF"/>
                <w:w w:val="110"/>
              </w:rPr>
              <w:t>time</w:t>
            </w:r>
            <w:r>
              <w:rPr>
                <w:b/>
                <w:color w:val="FFFFFF"/>
                <w:spacing w:val="-8"/>
                <w:w w:val="110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</w:rPr>
              <w:t>period</w:t>
            </w:r>
            <w:proofErr w:type="gramEnd"/>
            <w:r>
              <w:rPr>
                <w:b/>
                <w:color w:val="FFFFFF"/>
                <w:spacing w:val="-2"/>
                <w:w w:val="110"/>
              </w:rPr>
              <w:t>)</w:t>
            </w:r>
          </w:p>
        </w:tc>
      </w:tr>
      <w:tr w:rsidR="000801E2" w14:paraId="13B399F6" w14:textId="77777777">
        <w:trPr>
          <w:trHeight w:val="378"/>
        </w:trPr>
        <w:tc>
          <w:tcPr>
            <w:tcW w:w="9537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9F4" w14:textId="77777777" w:rsidR="000801E2" w:rsidRPr="00E422E2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866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9F5" w14:textId="77777777" w:rsidR="000801E2" w:rsidRPr="00E422E2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3B399F7" w14:textId="77777777" w:rsidR="000801E2" w:rsidRDefault="00110ED7">
      <w:pPr>
        <w:pStyle w:val="Heading2"/>
      </w:pPr>
      <w:r w:rsidRPr="00E422E2"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13B39AA4" wp14:editId="3024B2F9">
                <wp:simplePos x="0" y="0"/>
                <wp:positionH relativeFrom="page">
                  <wp:posOffset>457200</wp:posOffset>
                </wp:positionH>
                <wp:positionV relativeFrom="paragraph">
                  <wp:posOffset>405891</wp:posOffset>
                </wp:positionV>
                <wp:extent cx="9151620" cy="515620"/>
                <wp:effectExtent l="0" t="0" r="1143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1620" cy="515620"/>
                          <a:chOff x="0" y="0"/>
                          <a:chExt cx="9151620" cy="5156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095" y="182879"/>
                            <a:ext cx="9139555" cy="32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39555" h="326390">
                                <a:moveTo>
                                  <a:pt x="9139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6136"/>
                                </a:lnTo>
                                <a:lnTo>
                                  <a:pt x="9139174" y="326136"/>
                                </a:lnTo>
                                <a:lnTo>
                                  <a:pt x="9139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txbx>
                          <w:txbxContent>
                            <w:p w14:paraId="6160134F" w14:textId="584F457C" w:rsidR="00E422E2" w:rsidRDefault="00E422E2" w:rsidP="00E422E2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76796"/>
                            <a:ext cx="91516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1620" h="6350">
                                <a:moveTo>
                                  <a:pt x="9151366" y="0"/>
                                </a:moveTo>
                                <a:lnTo>
                                  <a:pt x="914527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96" y="6083"/>
                                </a:lnTo>
                                <a:lnTo>
                                  <a:pt x="9145270" y="6083"/>
                                </a:lnTo>
                                <a:lnTo>
                                  <a:pt x="9151366" y="6083"/>
                                </a:lnTo>
                                <a:lnTo>
                                  <a:pt x="9151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82879"/>
                            <a:ext cx="9151620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1620" h="332740">
                                <a:moveTo>
                                  <a:pt x="9151366" y="0"/>
                                </a:moveTo>
                                <a:lnTo>
                                  <a:pt x="9145270" y="0"/>
                                </a:lnTo>
                                <a:lnTo>
                                  <a:pt x="9145270" y="326136"/>
                                </a:lnTo>
                                <a:lnTo>
                                  <a:pt x="6096" y="32613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6136"/>
                                </a:lnTo>
                                <a:lnTo>
                                  <a:pt x="0" y="332232"/>
                                </a:lnTo>
                                <a:lnTo>
                                  <a:pt x="6096" y="332232"/>
                                </a:lnTo>
                                <a:lnTo>
                                  <a:pt x="9145270" y="332232"/>
                                </a:lnTo>
                                <a:lnTo>
                                  <a:pt x="9151366" y="332232"/>
                                </a:lnTo>
                                <a:lnTo>
                                  <a:pt x="9151366" y="326136"/>
                                </a:lnTo>
                                <a:lnTo>
                                  <a:pt x="9151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047" y="3047"/>
                            <a:ext cx="9145270" cy="177165"/>
                          </a:xfrm>
                          <a:prstGeom prst="rect">
                            <a:avLst/>
                          </a:prstGeom>
                          <a:solidFill>
                            <a:srgbClr val="005390"/>
                          </a:solidFill>
                          <a:ln w="6096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3B39ABE" w14:textId="77777777" w:rsidR="000801E2" w:rsidRDefault="00110ED7">
                              <w:pPr>
                                <w:spacing w:line="265" w:lineRule="exact"/>
                                <w:ind w:left="103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Example: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Reduce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long-stay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quality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measure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rate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UTI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from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4.2%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2.5%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(the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national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average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Care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Compare)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December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31,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</w:rPr>
                                <w:t>2022.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B39AA4" id="Group 4" o:spid="_x0000_s1026" style="position:absolute;left:0;text-align:left;margin-left:36pt;margin-top:31.95pt;width:720.6pt;height:40.6pt;z-index:-251660288;mso-wrap-distance-left:0;mso-wrap-distance-right:0;mso-position-horizontal-relative:page" coordsize="91516,5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">
                <v:shape id="Graphic 5" o:spid="_x0000_s1027" style="position:absolute;left:60;top:1828;width:91396;height:3264;visibility:visible;mso-wrap-style:square;v-text-anchor:top" coordsize="9139555,326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" adj="-11796480,,5400" path="m9139174,l,,,326136r9139174,l9139174,xe" fillcolor="#deeaf6" stroked="f">
                  <v:stroke joinstyle="miter"/>
                  <v:formulas/>
                  <v:path arrowok="t" o:connecttype="custom" textboxrect="0,0,9139555,326390"/>
                  <v:textbox inset="0,0,0,0">
                    <w:txbxContent>
                      <w:p w14:paraId="6160134F" w14:textId="584F457C" w:rsidR="00E422E2" w:rsidRDefault="00E422E2" w:rsidP="00E422E2"/>
                    </w:txbxContent>
                  </v:textbox>
                </v:shape>
                <v:shape id="Graphic 6" o:spid="_x0000_s1028" style="position:absolute;top:1767;width:91516;height:64;visibility:visible;mso-wrap-style:square;v-text-anchor:top" coordsize="91516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" path="m9151366,r-6096,l6096,,,,,6083r6096,l9145270,6083r6096,l9151366,xe" fillcolor="#5b9bd4" stroked="f">
                  <v:path arrowok="t"/>
                </v:shape>
                <v:shape id="Graphic 7" o:spid="_x0000_s1029" style="position:absolute;top:1828;width:91516;height:3328;visibility:visible;mso-wrap-style:square;v-text-anchor:top" coordsize="9151620,3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" path="m9151366,r-6096,l9145270,326136r-9139174,l6096,,,,,326136r,6096l6096,332232r9139174,l9151366,332232r,-6096l9151366,xe" fillcolor="#9cc2e4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0" type="#_x0000_t202" style="position:absolute;left:30;top:30;width:91453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" fillcolor="#005390" strokecolor="#5b9bd4" strokeweight=".48pt">
                  <v:textbox inset="0,0,0,0">
                    <w:txbxContent>
                      <w:p w14:paraId="13B39ABE" w14:textId="77777777" w:rsidR="000801E2" w:rsidRDefault="00110ED7">
                        <w:pPr>
                          <w:spacing w:line="265" w:lineRule="exact"/>
                          <w:ind w:left="103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Example: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Reduce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the</w:t>
                        </w:r>
                        <w:r>
                          <w:rPr>
                            <w:b/>
                            <w:color w:val="FFFFFF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long-stay</w:t>
                        </w:r>
                        <w:r>
                          <w:rPr>
                            <w:b/>
                            <w:color w:val="FFFFFF"/>
                            <w:spacing w:val="-6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quality</w:t>
                        </w:r>
                        <w:r>
                          <w:rPr>
                            <w:b/>
                            <w:color w:val="FFFFFF"/>
                            <w:spacing w:val="-6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measure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rate</w:t>
                        </w:r>
                        <w:r>
                          <w:rPr>
                            <w:b/>
                            <w:color w:val="FFFFFF"/>
                            <w:spacing w:val="-8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for</w:t>
                        </w:r>
                        <w:r>
                          <w:rPr>
                            <w:b/>
                            <w:color w:val="FFFFFF"/>
                            <w:spacing w:val="-8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UTI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from</w:t>
                        </w:r>
                        <w:r>
                          <w:rPr>
                            <w:b/>
                            <w:color w:val="FFFFFF"/>
                            <w:spacing w:val="-8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4.2%</w:t>
                        </w:r>
                        <w:r>
                          <w:rPr>
                            <w:b/>
                            <w:color w:val="FFFFFF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to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2.5%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(the</w:t>
                        </w:r>
                        <w:r>
                          <w:rPr>
                            <w:b/>
                            <w:color w:val="FFFFFF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national</w:t>
                        </w:r>
                        <w:r>
                          <w:rPr>
                            <w:b/>
                            <w:color w:val="FFFFFF"/>
                            <w:spacing w:val="-6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average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on</w:t>
                        </w:r>
                        <w:r>
                          <w:rPr>
                            <w:b/>
                            <w:color w:val="FFFFFF"/>
                            <w:spacing w:val="-6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Care</w:t>
                        </w:r>
                        <w:r>
                          <w:rPr>
                            <w:b/>
                            <w:color w:val="FFFFFF"/>
                            <w:spacing w:val="-8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Compare)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by</w:t>
                        </w:r>
                        <w:r>
                          <w:rPr>
                            <w:b/>
                            <w:color w:val="FFFFFF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December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31,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</w:rPr>
                          <w:t>2022.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5390"/>
        </w:rPr>
        <w:t>SMART</w:t>
      </w:r>
      <w:r>
        <w:rPr>
          <w:color w:val="005390"/>
          <w:spacing w:val="-11"/>
        </w:rPr>
        <w:t xml:space="preserve"> </w:t>
      </w:r>
      <w:r>
        <w:rPr>
          <w:color w:val="005390"/>
        </w:rPr>
        <w:t>(Specific,</w:t>
      </w:r>
      <w:r>
        <w:rPr>
          <w:color w:val="005390"/>
          <w:spacing w:val="-10"/>
        </w:rPr>
        <w:t xml:space="preserve"> </w:t>
      </w:r>
      <w:r>
        <w:rPr>
          <w:color w:val="005390"/>
        </w:rPr>
        <w:t>Measurable,</w:t>
      </w:r>
      <w:r>
        <w:rPr>
          <w:color w:val="005390"/>
          <w:spacing w:val="-9"/>
        </w:rPr>
        <w:t xml:space="preserve"> </w:t>
      </w:r>
      <w:r>
        <w:rPr>
          <w:color w:val="005390"/>
        </w:rPr>
        <w:t>Attainable,</w:t>
      </w:r>
      <w:r>
        <w:rPr>
          <w:color w:val="005390"/>
          <w:spacing w:val="-7"/>
        </w:rPr>
        <w:t xml:space="preserve"> </w:t>
      </w:r>
      <w:r>
        <w:rPr>
          <w:color w:val="005390"/>
        </w:rPr>
        <w:t>Relevant</w:t>
      </w:r>
      <w:r>
        <w:rPr>
          <w:color w:val="005390"/>
          <w:spacing w:val="-7"/>
        </w:rPr>
        <w:t xml:space="preserve"> </w:t>
      </w:r>
      <w:r>
        <w:rPr>
          <w:color w:val="005390"/>
        </w:rPr>
        <w:t>and</w:t>
      </w:r>
      <w:r>
        <w:rPr>
          <w:color w:val="005390"/>
          <w:spacing w:val="-8"/>
        </w:rPr>
        <w:t xml:space="preserve"> </w:t>
      </w:r>
      <w:r>
        <w:rPr>
          <w:color w:val="005390"/>
        </w:rPr>
        <w:t>Time-Bound)</w:t>
      </w:r>
      <w:r>
        <w:rPr>
          <w:color w:val="005390"/>
          <w:spacing w:val="-9"/>
        </w:rPr>
        <w:t xml:space="preserve"> </w:t>
      </w:r>
      <w:r>
        <w:rPr>
          <w:color w:val="005390"/>
          <w:spacing w:val="-4"/>
        </w:rPr>
        <w:t>Goal</w:t>
      </w:r>
    </w:p>
    <w:p w14:paraId="13B399F8" w14:textId="77777777" w:rsidR="000801E2" w:rsidRDefault="00110ED7">
      <w:pPr>
        <w:spacing w:before="268" w:after="30"/>
        <w:ind w:left="360"/>
        <w:rPr>
          <w:rFonts w:ascii="Century Gothic"/>
          <w:b/>
          <w:sz w:val="28"/>
        </w:rPr>
      </w:pPr>
      <w:r>
        <w:rPr>
          <w:rFonts w:ascii="Century Gothic"/>
          <w:b/>
          <w:color w:val="005390"/>
          <w:sz w:val="28"/>
        </w:rPr>
        <w:t>PIP</w:t>
      </w:r>
      <w:r>
        <w:rPr>
          <w:rFonts w:ascii="Century Gothic"/>
          <w:b/>
          <w:color w:val="005390"/>
          <w:spacing w:val="-3"/>
          <w:sz w:val="28"/>
        </w:rPr>
        <w:t xml:space="preserve"> </w:t>
      </w:r>
      <w:r>
        <w:rPr>
          <w:rFonts w:ascii="Century Gothic"/>
          <w:b/>
          <w:color w:val="005390"/>
          <w:sz w:val="28"/>
        </w:rPr>
        <w:t>Team</w:t>
      </w:r>
      <w:r>
        <w:rPr>
          <w:rFonts w:ascii="Century Gothic"/>
          <w:b/>
          <w:color w:val="005390"/>
          <w:spacing w:val="-3"/>
          <w:sz w:val="28"/>
        </w:rPr>
        <w:t xml:space="preserve"> </w:t>
      </w:r>
      <w:r>
        <w:rPr>
          <w:rFonts w:ascii="Century Gothic"/>
          <w:b/>
          <w:color w:val="005390"/>
          <w:spacing w:val="-2"/>
          <w:sz w:val="28"/>
        </w:rPr>
        <w:t>Members</w:t>
      </w:r>
    </w:p>
    <w:p w14:paraId="13B399F9" w14:textId="77777777" w:rsidR="000801E2" w:rsidRDefault="00110ED7">
      <w:pPr>
        <w:ind w:left="331"/>
        <w:rPr>
          <w:rFonts w:ascii="Century Gothic"/>
          <w:sz w:val="20"/>
        </w:rPr>
      </w:pPr>
      <w:r>
        <w:rPr>
          <w:rFonts w:ascii="Century Gothic"/>
          <w:noProof/>
          <w:sz w:val="20"/>
        </w:rPr>
        <mc:AlternateContent>
          <mc:Choice Requires="wpg">
            <w:drawing>
              <wp:inline distT="0" distB="0" distL="0" distR="0" wp14:anchorId="13B39AA6" wp14:editId="13B39AA7">
                <wp:extent cx="9182100" cy="207645"/>
                <wp:effectExtent l="0" t="0" r="0" b="1904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82100" cy="207645"/>
                          <a:chOff x="0" y="0"/>
                          <a:chExt cx="9182100" cy="20764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6095"/>
                            <a:ext cx="918210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0" h="195580">
                                <a:moveTo>
                                  <a:pt x="9181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2"/>
                                </a:lnTo>
                                <a:lnTo>
                                  <a:pt x="9181846" y="195072"/>
                                </a:lnTo>
                                <a:lnTo>
                                  <a:pt x="9181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1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9182100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0" h="207645">
                                <a:moveTo>
                                  <a:pt x="9181846" y="201168"/>
                                </a:moveTo>
                                <a:lnTo>
                                  <a:pt x="0" y="201168"/>
                                </a:lnTo>
                                <a:lnTo>
                                  <a:pt x="0" y="207264"/>
                                </a:lnTo>
                                <a:lnTo>
                                  <a:pt x="9181846" y="207264"/>
                                </a:lnTo>
                                <a:lnTo>
                                  <a:pt x="9181846" y="201168"/>
                                </a:lnTo>
                                <a:close/>
                              </a:path>
                              <a:path w="9182100" h="207645">
                                <a:moveTo>
                                  <a:pt x="9181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9181846" y="6096"/>
                                </a:lnTo>
                                <a:lnTo>
                                  <a:pt x="9181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8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6095"/>
                            <a:ext cx="9182100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B39ABF" w14:textId="77777777" w:rsidR="000801E2" w:rsidRDefault="00110ED7">
                              <w:pPr>
                                <w:spacing w:before="16"/>
                                <w:ind w:left="28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</w:rPr>
                                <w:t>Identify</w:t>
                              </w:r>
                              <w:r>
                                <w:rPr>
                                  <w:i/>
                                  <w:spacing w:val="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team</w:t>
                              </w:r>
                              <w:r>
                                <w:rPr>
                                  <w:i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members</w:t>
                              </w:r>
                              <w:r>
                                <w:rPr>
                                  <w:i/>
                                  <w:spacing w:val="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to support</w:t>
                              </w:r>
                              <w:r>
                                <w:rPr>
                                  <w:i/>
                                  <w:spacing w:val="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improvement</w:t>
                              </w:r>
                              <w:r>
                                <w:rPr>
                                  <w:i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project;</w:t>
                              </w:r>
                              <w:r>
                                <w:rPr>
                                  <w:i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select</w:t>
                              </w:r>
                              <w:r>
                                <w:rPr>
                                  <w:i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those</w:t>
                              </w:r>
                              <w:r>
                                <w:rPr>
                                  <w:i/>
                                  <w:spacing w:val="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who</w:t>
                              </w:r>
                              <w:r>
                                <w:rPr>
                                  <w:i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are</w:t>
                              </w:r>
                              <w:r>
                                <w:rPr>
                                  <w:i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closest</w:t>
                              </w:r>
                              <w:r>
                                <w:rPr>
                                  <w:i/>
                                  <w:spacing w:val="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spacing w:val="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area</w:t>
                              </w:r>
                              <w:r>
                                <w:rPr>
                                  <w:i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spacing w:val="-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focus</w:t>
                              </w:r>
                              <w:r>
                                <w:rPr>
                                  <w:i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w w:val="105"/>
                                </w:rPr>
                                <w:t>identified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B39AA6" id="Group 9" o:spid="_x0000_s1031" style="width:723pt;height:16.35pt;mso-position-horizontal-relative:char;mso-position-vertical-relative:line" coordsize="91821,2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">
                <v:shape id="Graphic 10" o:spid="_x0000_s1032" style="position:absolute;top:60;width:91821;height:1956;visibility:visible;mso-wrap-style:square;v-text-anchor:top" coordsize="918210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" path="m9181846,l,,,195072r9181846,l9181846,xe" fillcolor="#d0e1de" stroked="f">
                  <v:path arrowok="t"/>
                </v:shape>
                <v:shape id="Graphic 11" o:spid="_x0000_s1033" style="position:absolute;width:91821;height:2076;visibility:visible;mso-wrap-style:square;v-text-anchor:top" coordsize="9182100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" path="m9181846,201168l,201168r,6096l9181846,207264r,-6096xem9181846,l,,,6096r9181846,l9181846,xe" fillcolor="#385851" stroked="f">
                  <v:path arrowok="t"/>
                </v:shape>
                <v:shape id="Textbox 12" o:spid="_x0000_s1034" type="#_x0000_t202" style="position:absolute;top:60;width:91821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3B39ABF" w14:textId="77777777" w:rsidR="000801E2" w:rsidRDefault="00110ED7">
                        <w:pPr>
                          <w:spacing w:before="16"/>
                          <w:ind w:left="28"/>
                          <w:rPr>
                            <w:i/>
                          </w:rPr>
                        </w:pPr>
                        <w:r>
                          <w:rPr>
                            <w:i/>
                            <w:w w:val="105"/>
                          </w:rPr>
                          <w:t>Identify</w:t>
                        </w:r>
                        <w:r>
                          <w:rPr>
                            <w:i/>
                            <w:spacing w:val="2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team</w:t>
                        </w:r>
                        <w:r>
                          <w:rPr>
                            <w:i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members</w:t>
                        </w:r>
                        <w:r>
                          <w:rPr>
                            <w:i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to support</w:t>
                        </w:r>
                        <w:r>
                          <w:rPr>
                            <w:i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the</w:t>
                        </w:r>
                        <w:r>
                          <w:rPr>
                            <w:i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improvement</w:t>
                        </w:r>
                        <w:r>
                          <w:rPr>
                            <w:i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project;</w:t>
                        </w:r>
                        <w:r>
                          <w:rPr>
                            <w:i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select</w:t>
                        </w:r>
                        <w:r>
                          <w:rPr>
                            <w:i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those</w:t>
                        </w:r>
                        <w:r>
                          <w:rPr>
                            <w:i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who</w:t>
                        </w:r>
                        <w:r>
                          <w:rPr>
                            <w:i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are</w:t>
                        </w:r>
                        <w:r>
                          <w:rPr>
                            <w:i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closest</w:t>
                        </w:r>
                        <w:r>
                          <w:rPr>
                            <w:i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to</w:t>
                        </w:r>
                        <w:r>
                          <w:rPr>
                            <w:i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the</w:t>
                        </w:r>
                        <w:r>
                          <w:rPr>
                            <w:i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area</w:t>
                        </w:r>
                        <w:r>
                          <w:rPr>
                            <w:i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of</w:t>
                        </w:r>
                        <w:r>
                          <w:rPr>
                            <w:i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focus</w:t>
                        </w:r>
                        <w:r>
                          <w:rPr>
                            <w:i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w w:val="105"/>
                          </w:rPr>
                          <w:t>identified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3B399FA" w14:textId="77777777" w:rsidR="000801E2" w:rsidRDefault="000801E2">
      <w:pPr>
        <w:pStyle w:val="BodyText"/>
        <w:spacing w:before="7"/>
        <w:rPr>
          <w:rFonts w:ascii="Century Gothic"/>
          <w:b/>
          <w:i w:val="0"/>
          <w:sz w:val="19"/>
        </w:rPr>
      </w:pPr>
    </w:p>
    <w:tbl>
      <w:tblPr>
        <w:tblW w:w="0" w:type="auto"/>
        <w:tblInd w:w="370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7"/>
        <w:gridCol w:w="8189"/>
      </w:tblGrid>
      <w:tr w:rsidR="000801E2" w14:paraId="13B399FD" w14:textId="77777777">
        <w:trPr>
          <w:trHeight w:val="268"/>
        </w:trPr>
        <w:tc>
          <w:tcPr>
            <w:tcW w:w="6207" w:type="dxa"/>
            <w:tcBorders>
              <w:right w:val="nil"/>
            </w:tcBorders>
            <w:shd w:val="clear" w:color="auto" w:fill="005390"/>
          </w:tcPr>
          <w:p w14:paraId="13B399FB" w14:textId="77777777" w:rsidR="000801E2" w:rsidRDefault="00110ED7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color w:val="FFFFFF"/>
                <w:w w:val="110"/>
              </w:rPr>
              <w:t>Staff</w:t>
            </w:r>
            <w:r>
              <w:rPr>
                <w:b/>
                <w:color w:val="FFFFFF"/>
                <w:spacing w:val="-8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Name</w:t>
            </w:r>
          </w:p>
        </w:tc>
        <w:tc>
          <w:tcPr>
            <w:tcW w:w="8189" w:type="dxa"/>
            <w:tcBorders>
              <w:left w:val="nil"/>
            </w:tcBorders>
            <w:shd w:val="clear" w:color="auto" w:fill="005390"/>
          </w:tcPr>
          <w:p w14:paraId="13B399FC" w14:textId="77777777" w:rsidR="000801E2" w:rsidRDefault="00110ED7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color w:val="FFFFFF"/>
                <w:spacing w:val="-2"/>
                <w:w w:val="110"/>
              </w:rPr>
              <w:t>Title</w:t>
            </w:r>
          </w:p>
        </w:tc>
      </w:tr>
      <w:tr w:rsidR="000801E2" w:rsidRPr="00220611" w14:paraId="13B39A00" w14:textId="77777777">
        <w:trPr>
          <w:trHeight w:val="268"/>
        </w:trPr>
        <w:tc>
          <w:tcPr>
            <w:tcW w:w="6207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9FE" w14:textId="77777777" w:rsidR="000801E2" w:rsidRPr="00220611" w:rsidRDefault="00110ED7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</w:rPr>
            </w:pPr>
            <w:r w:rsidRPr="00220611">
              <w:rPr>
                <w:rFonts w:asciiTheme="minorHAnsi" w:hAnsiTheme="minorHAnsi" w:cstheme="minorHAnsi"/>
                <w:spacing w:val="-2"/>
                <w:w w:val="105"/>
              </w:rPr>
              <w:t>Leader:</w:t>
            </w:r>
          </w:p>
        </w:tc>
        <w:tc>
          <w:tcPr>
            <w:tcW w:w="8189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9FF" w14:textId="77777777" w:rsidR="000801E2" w:rsidRPr="00220611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801E2" w:rsidRPr="00220611" w14:paraId="13B39A03" w14:textId="77777777">
        <w:trPr>
          <w:trHeight w:val="268"/>
        </w:trPr>
        <w:tc>
          <w:tcPr>
            <w:tcW w:w="6207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01" w14:textId="77777777" w:rsidR="000801E2" w:rsidRPr="00220611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18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02" w14:textId="77777777" w:rsidR="000801E2" w:rsidRPr="00220611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801E2" w:rsidRPr="00220611" w14:paraId="13B39A06" w14:textId="77777777">
        <w:trPr>
          <w:trHeight w:val="268"/>
        </w:trPr>
        <w:tc>
          <w:tcPr>
            <w:tcW w:w="6207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04" w14:textId="77777777" w:rsidR="000801E2" w:rsidRPr="00220611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18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05" w14:textId="77777777" w:rsidR="000801E2" w:rsidRPr="00220611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801E2" w:rsidRPr="00220611" w14:paraId="13B39A09" w14:textId="77777777">
        <w:trPr>
          <w:trHeight w:val="268"/>
        </w:trPr>
        <w:tc>
          <w:tcPr>
            <w:tcW w:w="6207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07" w14:textId="77777777" w:rsidR="000801E2" w:rsidRPr="00220611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18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08" w14:textId="77777777" w:rsidR="000801E2" w:rsidRPr="00220611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3B39A0A" w14:textId="77777777" w:rsidR="000801E2" w:rsidRPr="00220611" w:rsidRDefault="000801E2">
      <w:pPr>
        <w:pStyle w:val="TableParagraph"/>
        <w:rPr>
          <w:rFonts w:asciiTheme="minorHAnsi" w:hAnsiTheme="minorHAnsi" w:cstheme="minorHAnsi"/>
        </w:rPr>
        <w:sectPr w:rsidR="000801E2" w:rsidRPr="00220611">
          <w:footerReference w:type="default" r:id="rId8"/>
          <w:type w:val="continuous"/>
          <w:pgSz w:w="15840" w:h="12240" w:orient="landscape"/>
          <w:pgMar w:top="320" w:right="360" w:bottom="1180" w:left="360" w:header="0" w:footer="981" w:gutter="0"/>
          <w:pgNumType w:start="1"/>
          <w:cols w:space="720"/>
        </w:sectPr>
      </w:pPr>
    </w:p>
    <w:tbl>
      <w:tblPr>
        <w:tblW w:w="0" w:type="auto"/>
        <w:tblInd w:w="370" w:type="dxa"/>
        <w:tblBorders>
          <w:top w:val="single" w:sz="4" w:space="0" w:color="9CC2E4"/>
          <w:left w:val="single" w:sz="4" w:space="0" w:color="9CC2E4"/>
          <w:bottom w:val="single" w:sz="4" w:space="0" w:color="9CC2E4"/>
          <w:right w:val="single" w:sz="4" w:space="0" w:color="9CC2E4"/>
          <w:insideH w:val="single" w:sz="4" w:space="0" w:color="9CC2E4"/>
          <w:insideV w:val="single" w:sz="4" w:space="0" w:color="9CC2E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7"/>
        <w:gridCol w:w="8189"/>
      </w:tblGrid>
      <w:tr w:rsidR="000801E2" w:rsidRPr="00220611" w14:paraId="13B39A0D" w14:textId="77777777">
        <w:trPr>
          <w:trHeight w:val="268"/>
        </w:trPr>
        <w:tc>
          <w:tcPr>
            <w:tcW w:w="6207" w:type="dxa"/>
            <w:shd w:val="clear" w:color="auto" w:fill="DEEAF6"/>
          </w:tcPr>
          <w:p w14:paraId="13B39A0B" w14:textId="77777777" w:rsidR="000801E2" w:rsidRPr="00220611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189" w:type="dxa"/>
            <w:shd w:val="clear" w:color="auto" w:fill="DEEAF6"/>
          </w:tcPr>
          <w:p w14:paraId="13B39A0C" w14:textId="77777777" w:rsidR="000801E2" w:rsidRPr="00220611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801E2" w:rsidRPr="00220611" w14:paraId="13B39A10" w14:textId="77777777">
        <w:trPr>
          <w:trHeight w:val="268"/>
        </w:trPr>
        <w:tc>
          <w:tcPr>
            <w:tcW w:w="6207" w:type="dxa"/>
          </w:tcPr>
          <w:p w14:paraId="13B39A0E" w14:textId="77777777" w:rsidR="000801E2" w:rsidRPr="00220611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189" w:type="dxa"/>
          </w:tcPr>
          <w:p w14:paraId="13B39A0F" w14:textId="77777777" w:rsidR="000801E2" w:rsidRPr="00220611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801E2" w:rsidRPr="00220611" w14:paraId="13B39A13" w14:textId="77777777">
        <w:trPr>
          <w:trHeight w:val="268"/>
        </w:trPr>
        <w:tc>
          <w:tcPr>
            <w:tcW w:w="6207" w:type="dxa"/>
            <w:shd w:val="clear" w:color="auto" w:fill="DEEAF6"/>
          </w:tcPr>
          <w:p w14:paraId="13B39A11" w14:textId="77777777" w:rsidR="000801E2" w:rsidRPr="00220611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189" w:type="dxa"/>
            <w:shd w:val="clear" w:color="auto" w:fill="DEEAF6"/>
          </w:tcPr>
          <w:p w14:paraId="13B39A12" w14:textId="77777777" w:rsidR="000801E2" w:rsidRPr="00220611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3B39A14" w14:textId="77777777" w:rsidR="000801E2" w:rsidRDefault="00110ED7">
      <w:pPr>
        <w:pStyle w:val="BodyText"/>
        <w:spacing w:before="20"/>
        <w:rPr>
          <w:rFonts w:ascii="Century Gothic"/>
          <w:b/>
          <w:i w:val="0"/>
          <w:sz w:val="20"/>
        </w:rPr>
      </w:pPr>
      <w:r>
        <w:rPr>
          <w:rFonts w:ascii="Century Gothic"/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3B39AA8" wp14:editId="13B39AA9">
                <wp:simplePos x="0" y="0"/>
                <wp:positionH relativeFrom="page">
                  <wp:posOffset>460248</wp:posOffset>
                </wp:positionH>
                <wp:positionV relativeFrom="paragraph">
                  <wp:posOffset>187197</wp:posOffset>
                </wp:positionV>
                <wp:extent cx="9139555" cy="17716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39555" cy="1771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9CC2E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B39AC0" w14:textId="77777777" w:rsidR="000801E2" w:rsidRDefault="00110ED7">
                            <w:pPr>
                              <w:spacing w:line="265" w:lineRule="exact"/>
                              <w:ind w:left="103"/>
                            </w:pPr>
                            <w:r>
                              <w:rPr>
                                <w:w w:val="105"/>
                              </w:rPr>
                              <w:t>Executive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Sponsor: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(Name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Title)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39AA8" id="Textbox 14" o:spid="_x0000_s1035" type="#_x0000_t202" style="position:absolute;margin-left:36.25pt;margin-top:14.75pt;width:719.65pt;height:13.9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" filled="f" strokecolor="#9cc2e4" strokeweight=".48pt">
                <v:path arrowok="t"/>
                <v:textbox inset="0,0,0,0">
                  <w:txbxContent>
                    <w:p w14:paraId="13B39AC0" w14:textId="77777777" w:rsidR="000801E2" w:rsidRDefault="00110ED7">
                      <w:pPr>
                        <w:spacing w:line="265" w:lineRule="exact"/>
                        <w:ind w:left="103"/>
                      </w:pPr>
                      <w:r>
                        <w:rPr>
                          <w:w w:val="105"/>
                        </w:rPr>
                        <w:t>Executive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Sponsor: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(Name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Title)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B39A15" w14:textId="77777777" w:rsidR="000801E2" w:rsidRDefault="00110ED7">
      <w:pPr>
        <w:pStyle w:val="Heading2"/>
        <w:spacing w:before="244" w:after="32"/>
      </w:pPr>
      <w:r>
        <w:rPr>
          <w:color w:val="005390"/>
        </w:rPr>
        <w:t>List</w:t>
      </w:r>
      <w:r>
        <w:rPr>
          <w:color w:val="005390"/>
          <w:spacing w:val="-4"/>
        </w:rPr>
        <w:t xml:space="preserve"> </w:t>
      </w:r>
      <w:r>
        <w:rPr>
          <w:color w:val="005390"/>
        </w:rPr>
        <w:t>of</w:t>
      </w:r>
      <w:r>
        <w:rPr>
          <w:color w:val="005390"/>
          <w:spacing w:val="-3"/>
        </w:rPr>
        <w:t xml:space="preserve"> </w:t>
      </w:r>
      <w:r>
        <w:rPr>
          <w:color w:val="005390"/>
        </w:rPr>
        <w:t>Root</w:t>
      </w:r>
      <w:r>
        <w:rPr>
          <w:color w:val="005390"/>
          <w:spacing w:val="-1"/>
        </w:rPr>
        <w:t xml:space="preserve"> </w:t>
      </w:r>
      <w:r>
        <w:rPr>
          <w:color w:val="005390"/>
          <w:spacing w:val="-2"/>
        </w:rPr>
        <w:t>Causes</w:t>
      </w:r>
    </w:p>
    <w:p w14:paraId="13B39A16" w14:textId="77777777" w:rsidR="000801E2" w:rsidRDefault="00110ED7">
      <w:pPr>
        <w:ind w:left="331"/>
        <w:rPr>
          <w:rFonts w:ascii="Century Gothic"/>
          <w:sz w:val="20"/>
        </w:rPr>
      </w:pPr>
      <w:r>
        <w:rPr>
          <w:rFonts w:ascii="Century Gothic"/>
          <w:noProof/>
          <w:sz w:val="20"/>
        </w:rPr>
        <mc:AlternateContent>
          <mc:Choice Requires="wpg">
            <w:drawing>
              <wp:inline distT="0" distB="0" distL="0" distR="0" wp14:anchorId="13B39AAA" wp14:editId="13B39AAB">
                <wp:extent cx="9182100" cy="207645"/>
                <wp:effectExtent l="0" t="0" r="0" b="1904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82100" cy="207645"/>
                          <a:chOff x="0" y="0"/>
                          <a:chExt cx="9182100" cy="20764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6095"/>
                            <a:ext cx="918210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0" h="195580">
                                <a:moveTo>
                                  <a:pt x="9181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2"/>
                                </a:lnTo>
                                <a:lnTo>
                                  <a:pt x="9181846" y="195072"/>
                                </a:lnTo>
                                <a:lnTo>
                                  <a:pt x="9181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1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9182100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0" h="207645">
                                <a:moveTo>
                                  <a:pt x="9181846" y="201168"/>
                                </a:moveTo>
                                <a:lnTo>
                                  <a:pt x="0" y="201168"/>
                                </a:lnTo>
                                <a:lnTo>
                                  <a:pt x="0" y="207264"/>
                                </a:lnTo>
                                <a:lnTo>
                                  <a:pt x="9181846" y="207264"/>
                                </a:lnTo>
                                <a:lnTo>
                                  <a:pt x="9181846" y="201168"/>
                                </a:lnTo>
                                <a:close/>
                              </a:path>
                              <a:path w="9182100" h="207645">
                                <a:moveTo>
                                  <a:pt x="9181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9181846" y="6096"/>
                                </a:lnTo>
                                <a:lnTo>
                                  <a:pt x="9181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8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6095"/>
                            <a:ext cx="9182100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B39AC1" w14:textId="77777777" w:rsidR="000801E2" w:rsidRDefault="00110ED7">
                              <w:pPr>
                                <w:spacing w:before="16"/>
                                <w:ind w:left="28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</w:rPr>
                                <w:t>List top</w:t>
                              </w:r>
                              <w:r>
                                <w:rPr>
                                  <w:i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root</w:t>
                              </w:r>
                              <w:r>
                                <w:rPr>
                                  <w:i/>
                                  <w:spacing w:val="-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causes</w:t>
                              </w:r>
                              <w:r>
                                <w:rPr>
                                  <w:i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order of</w:t>
                              </w:r>
                              <w:r>
                                <w:rPr>
                                  <w:i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w w:val="105"/>
                                </w:rPr>
                                <w:t>priority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B39AAA" id="Group 15" o:spid="_x0000_s1036" style="width:723pt;height:16.35pt;mso-position-horizontal-relative:char;mso-position-vertical-relative:line" coordsize="91821,2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">
                <v:shape id="Graphic 16" o:spid="_x0000_s1037" style="position:absolute;top:60;width:91821;height:1956;visibility:visible;mso-wrap-style:square;v-text-anchor:top" coordsize="918210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" path="m9181846,l,,,195072r9181846,l9181846,xe" fillcolor="#d0e1de" stroked="f">
                  <v:path arrowok="t"/>
                </v:shape>
                <v:shape id="Graphic 17" o:spid="_x0000_s1038" style="position:absolute;width:91821;height:2076;visibility:visible;mso-wrap-style:square;v-text-anchor:top" coordsize="9182100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" path="m9181846,201168l,201168r,6096l9181846,207264r,-6096xem9181846,l,,,6096r9181846,l9181846,xe" fillcolor="#385851" stroked="f">
                  <v:path arrowok="t"/>
                </v:shape>
                <v:shape id="Textbox 18" o:spid="_x0000_s1039" type="#_x0000_t202" style="position:absolute;top:60;width:91821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3B39AC1" w14:textId="77777777" w:rsidR="000801E2" w:rsidRDefault="00110ED7">
                        <w:pPr>
                          <w:spacing w:before="16"/>
                          <w:ind w:left="28"/>
                          <w:rPr>
                            <w:i/>
                          </w:rPr>
                        </w:pPr>
                        <w:r>
                          <w:rPr>
                            <w:i/>
                            <w:w w:val="105"/>
                          </w:rPr>
                          <w:t>List top</w:t>
                        </w:r>
                        <w:r>
                          <w:rPr>
                            <w:i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root</w:t>
                        </w:r>
                        <w:r>
                          <w:rPr>
                            <w:i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causes</w:t>
                        </w:r>
                        <w:r>
                          <w:rPr>
                            <w:i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in</w:t>
                        </w:r>
                        <w:r>
                          <w:rPr>
                            <w:i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order of</w:t>
                        </w:r>
                        <w:r>
                          <w:rPr>
                            <w:i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w w:val="105"/>
                          </w:rPr>
                          <w:t>priority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3B39A17" w14:textId="77777777" w:rsidR="000801E2" w:rsidRDefault="00110ED7">
      <w:pPr>
        <w:pStyle w:val="BodyText"/>
        <w:spacing w:before="7"/>
        <w:rPr>
          <w:rFonts w:ascii="Century Gothic"/>
          <w:b/>
          <w:i w:val="0"/>
          <w:sz w:val="17"/>
        </w:rPr>
      </w:pPr>
      <w:r w:rsidRPr="00BF4079">
        <w:rPr>
          <w:rFonts w:asciiTheme="minorHAnsi" w:hAnsiTheme="minorHAnsi" w:cstheme="minorHAnsi"/>
          <w:b/>
          <w:i w:val="0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13B39AAC" wp14:editId="623AD589">
                <wp:simplePos x="0" y="0"/>
                <wp:positionH relativeFrom="page">
                  <wp:posOffset>457200</wp:posOffset>
                </wp:positionH>
                <wp:positionV relativeFrom="paragraph">
                  <wp:posOffset>152527</wp:posOffset>
                </wp:positionV>
                <wp:extent cx="9151620" cy="1287145"/>
                <wp:effectExtent l="0" t="0" r="0" b="8255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1620" cy="1287145"/>
                          <a:chOff x="0" y="0"/>
                          <a:chExt cx="9151620" cy="128714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6095" y="6172"/>
                            <a:ext cx="913955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39555" h="177165">
                                <a:moveTo>
                                  <a:pt x="9139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088"/>
                                </a:lnTo>
                                <a:lnTo>
                                  <a:pt x="9139174" y="177088"/>
                                </a:lnTo>
                                <a:lnTo>
                                  <a:pt x="9139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txbx>
                          <w:txbxContent>
                            <w:p w14:paraId="6FA5C8C2" w14:textId="2DA1E919" w:rsidR="00BF4079" w:rsidRDefault="00BF4079" w:rsidP="00BF4079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9151620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1620" h="366395">
                                <a:moveTo>
                                  <a:pt x="9151366" y="6172"/>
                                </a:moveTo>
                                <a:lnTo>
                                  <a:pt x="9145270" y="6172"/>
                                </a:lnTo>
                                <a:lnTo>
                                  <a:pt x="9145270" y="183261"/>
                                </a:lnTo>
                                <a:lnTo>
                                  <a:pt x="6096" y="183261"/>
                                </a:lnTo>
                                <a:lnTo>
                                  <a:pt x="6096" y="6172"/>
                                </a:lnTo>
                                <a:lnTo>
                                  <a:pt x="0" y="6172"/>
                                </a:lnTo>
                                <a:lnTo>
                                  <a:pt x="0" y="183261"/>
                                </a:lnTo>
                                <a:lnTo>
                                  <a:pt x="0" y="189357"/>
                                </a:lnTo>
                                <a:lnTo>
                                  <a:pt x="0" y="366141"/>
                                </a:lnTo>
                                <a:lnTo>
                                  <a:pt x="6096" y="366141"/>
                                </a:lnTo>
                                <a:lnTo>
                                  <a:pt x="6096" y="189357"/>
                                </a:lnTo>
                                <a:lnTo>
                                  <a:pt x="9145270" y="189357"/>
                                </a:lnTo>
                                <a:lnTo>
                                  <a:pt x="9145270" y="366141"/>
                                </a:lnTo>
                                <a:lnTo>
                                  <a:pt x="9151366" y="366141"/>
                                </a:lnTo>
                                <a:lnTo>
                                  <a:pt x="9151366" y="189357"/>
                                </a:lnTo>
                                <a:lnTo>
                                  <a:pt x="9151366" y="183261"/>
                                </a:lnTo>
                                <a:lnTo>
                                  <a:pt x="9151366" y="6172"/>
                                </a:lnTo>
                                <a:close/>
                              </a:path>
                              <a:path w="9151620" h="366395">
                                <a:moveTo>
                                  <a:pt x="9151366" y="0"/>
                                </a:moveTo>
                                <a:lnTo>
                                  <a:pt x="914527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9145270" y="6096"/>
                                </a:lnTo>
                                <a:lnTo>
                                  <a:pt x="9151366" y="6096"/>
                                </a:lnTo>
                                <a:lnTo>
                                  <a:pt x="9151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095" y="372236"/>
                            <a:ext cx="913955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39555" h="177165">
                                <a:moveTo>
                                  <a:pt x="9139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784"/>
                                </a:lnTo>
                                <a:lnTo>
                                  <a:pt x="9139174" y="176784"/>
                                </a:lnTo>
                                <a:lnTo>
                                  <a:pt x="9139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txbx>
                          <w:txbxContent>
                            <w:p w14:paraId="49A60E67" w14:textId="64AEFCDD" w:rsidR="00CA7B01" w:rsidRDefault="00CA7B01" w:rsidP="00CA7B01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366140"/>
                            <a:ext cx="915162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1620" h="365760">
                                <a:moveTo>
                                  <a:pt x="9151366" y="0"/>
                                </a:moveTo>
                                <a:lnTo>
                                  <a:pt x="9145270" y="0"/>
                                </a:lnTo>
                                <a:lnTo>
                                  <a:pt x="9145270" y="6096"/>
                                </a:lnTo>
                                <a:lnTo>
                                  <a:pt x="9145270" y="182880"/>
                                </a:lnTo>
                                <a:lnTo>
                                  <a:pt x="6096" y="182880"/>
                                </a:lnTo>
                                <a:lnTo>
                                  <a:pt x="6096" y="6096"/>
                                </a:lnTo>
                                <a:lnTo>
                                  <a:pt x="9145270" y="6096"/>
                                </a:lnTo>
                                <a:lnTo>
                                  <a:pt x="914527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2880"/>
                                </a:lnTo>
                                <a:lnTo>
                                  <a:pt x="0" y="188976"/>
                                </a:lnTo>
                                <a:lnTo>
                                  <a:pt x="0" y="365760"/>
                                </a:lnTo>
                                <a:lnTo>
                                  <a:pt x="6096" y="365760"/>
                                </a:lnTo>
                                <a:lnTo>
                                  <a:pt x="6096" y="188976"/>
                                </a:lnTo>
                                <a:lnTo>
                                  <a:pt x="9145270" y="188976"/>
                                </a:lnTo>
                                <a:lnTo>
                                  <a:pt x="9145270" y="365760"/>
                                </a:lnTo>
                                <a:lnTo>
                                  <a:pt x="9151366" y="365760"/>
                                </a:lnTo>
                                <a:lnTo>
                                  <a:pt x="9151366" y="188976"/>
                                </a:lnTo>
                                <a:lnTo>
                                  <a:pt x="9151366" y="182880"/>
                                </a:lnTo>
                                <a:lnTo>
                                  <a:pt x="9151366" y="6096"/>
                                </a:lnTo>
                                <a:lnTo>
                                  <a:pt x="9151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095" y="737997"/>
                            <a:ext cx="913955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39555" h="177165">
                                <a:moveTo>
                                  <a:pt x="9139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784"/>
                                </a:lnTo>
                                <a:lnTo>
                                  <a:pt x="9139174" y="176784"/>
                                </a:lnTo>
                                <a:lnTo>
                                  <a:pt x="9139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txbx>
                          <w:txbxContent>
                            <w:p w14:paraId="0F1E7023" w14:textId="7DF34372" w:rsidR="00CA7B01" w:rsidRDefault="00CA7B01" w:rsidP="00CA7B01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731900"/>
                            <a:ext cx="915162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1620" h="365760">
                                <a:moveTo>
                                  <a:pt x="9151366" y="0"/>
                                </a:moveTo>
                                <a:lnTo>
                                  <a:pt x="9145270" y="0"/>
                                </a:lnTo>
                                <a:lnTo>
                                  <a:pt x="9145270" y="6096"/>
                                </a:lnTo>
                                <a:lnTo>
                                  <a:pt x="9145270" y="182880"/>
                                </a:lnTo>
                                <a:lnTo>
                                  <a:pt x="6096" y="182880"/>
                                </a:lnTo>
                                <a:lnTo>
                                  <a:pt x="6096" y="6096"/>
                                </a:lnTo>
                                <a:lnTo>
                                  <a:pt x="9145270" y="6096"/>
                                </a:lnTo>
                                <a:lnTo>
                                  <a:pt x="914527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2880"/>
                                </a:lnTo>
                                <a:lnTo>
                                  <a:pt x="0" y="188976"/>
                                </a:lnTo>
                                <a:lnTo>
                                  <a:pt x="0" y="365760"/>
                                </a:lnTo>
                                <a:lnTo>
                                  <a:pt x="6096" y="365760"/>
                                </a:lnTo>
                                <a:lnTo>
                                  <a:pt x="6096" y="188976"/>
                                </a:lnTo>
                                <a:lnTo>
                                  <a:pt x="9145270" y="188976"/>
                                </a:lnTo>
                                <a:lnTo>
                                  <a:pt x="9145270" y="365760"/>
                                </a:lnTo>
                                <a:lnTo>
                                  <a:pt x="9151366" y="365760"/>
                                </a:lnTo>
                                <a:lnTo>
                                  <a:pt x="9151366" y="188976"/>
                                </a:lnTo>
                                <a:lnTo>
                                  <a:pt x="9151366" y="182880"/>
                                </a:lnTo>
                                <a:lnTo>
                                  <a:pt x="9151366" y="6096"/>
                                </a:lnTo>
                                <a:lnTo>
                                  <a:pt x="9151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095" y="1103757"/>
                            <a:ext cx="913955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39555" h="177165">
                                <a:moveTo>
                                  <a:pt x="9139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784"/>
                                </a:lnTo>
                                <a:lnTo>
                                  <a:pt x="9139174" y="176784"/>
                                </a:lnTo>
                                <a:lnTo>
                                  <a:pt x="9139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txbx>
                          <w:txbxContent>
                            <w:p w14:paraId="64566A59" w14:textId="6BDDA2AB" w:rsidR="00CA7B01" w:rsidRDefault="00CA7B01" w:rsidP="00CA7B01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1097660"/>
                            <a:ext cx="915162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1620" h="189230">
                                <a:moveTo>
                                  <a:pt x="9151366" y="0"/>
                                </a:moveTo>
                                <a:lnTo>
                                  <a:pt x="9145270" y="0"/>
                                </a:lnTo>
                                <a:lnTo>
                                  <a:pt x="9145270" y="6096"/>
                                </a:lnTo>
                                <a:lnTo>
                                  <a:pt x="9145270" y="182880"/>
                                </a:lnTo>
                                <a:lnTo>
                                  <a:pt x="6096" y="182880"/>
                                </a:lnTo>
                                <a:lnTo>
                                  <a:pt x="6096" y="6096"/>
                                </a:lnTo>
                                <a:lnTo>
                                  <a:pt x="9145270" y="6096"/>
                                </a:lnTo>
                                <a:lnTo>
                                  <a:pt x="914527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2880"/>
                                </a:lnTo>
                                <a:lnTo>
                                  <a:pt x="0" y="188976"/>
                                </a:lnTo>
                                <a:lnTo>
                                  <a:pt x="6096" y="188976"/>
                                </a:lnTo>
                                <a:lnTo>
                                  <a:pt x="9145270" y="188976"/>
                                </a:lnTo>
                                <a:lnTo>
                                  <a:pt x="9151366" y="188976"/>
                                </a:lnTo>
                                <a:lnTo>
                                  <a:pt x="9151366" y="182880"/>
                                </a:lnTo>
                                <a:lnTo>
                                  <a:pt x="9151366" y="6096"/>
                                </a:lnTo>
                                <a:lnTo>
                                  <a:pt x="9151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B39AAC" id="Group 19" o:spid="_x0000_s1040" style="position:absolute;margin-left:36pt;margin-top:12pt;width:720.6pt;height:101.35pt;z-index:-251657216;mso-wrap-distance-left:0;mso-wrap-distance-right:0;mso-position-horizontal-relative:page;mso-position-vertical-relative:text" coordsize="91516,1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">
                <v:shape id="Graphic 20" o:spid="_x0000_s1041" style="position:absolute;left:60;top:61;width:91396;height:1772;visibility:visible;mso-wrap-style:square;v-text-anchor:top" coordsize="9139555,1771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" adj="-11796480,,5400" path="m9139174,l,,,177088r9139174,l9139174,xe" fillcolor="#deeaf6" stroked="f">
                  <v:stroke joinstyle="miter"/>
                  <v:formulas/>
                  <v:path arrowok="t" o:connecttype="custom" textboxrect="0,0,9139555,177165"/>
                  <v:textbox inset="0,0,0,0">
                    <w:txbxContent>
                      <w:p w14:paraId="6FA5C8C2" w14:textId="2DA1E919" w:rsidR="00BF4079" w:rsidRDefault="00BF4079" w:rsidP="00BF4079"/>
                    </w:txbxContent>
                  </v:textbox>
                </v:shape>
                <v:shape id="Graphic 21" o:spid="_x0000_s1042" style="position:absolute;width:91516;height:3663;visibility:visible;mso-wrap-style:square;v-text-anchor:top" coordsize="9151620,36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" path="m9151366,6172r-6096,l9145270,183261r-9139174,l6096,6172,,6172,,183261r,6096l,366141r6096,l6096,189357r9139174,l9145270,366141r6096,l9151366,189357r,-6096l9151366,6172xem9151366,r-6096,l6096,,,,,6096r6096,l9145270,6096r6096,l9151366,xe" fillcolor="#9cc2e4" stroked="f">
                  <v:path arrowok="t"/>
                </v:shape>
                <v:shape id="Graphic 22" o:spid="_x0000_s1043" style="position:absolute;left:60;top:3722;width:91396;height:1772;visibility:visible;mso-wrap-style:square;v-text-anchor:top" coordsize="9139555,1771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" adj="-11796480,,5400" path="m9139174,l,,,176784r9139174,l9139174,xe" fillcolor="#deeaf6" stroked="f">
                  <v:stroke joinstyle="miter"/>
                  <v:formulas/>
                  <v:path arrowok="t" o:connecttype="custom" textboxrect="0,0,9139555,177165"/>
                  <v:textbox inset="0,0,0,0">
                    <w:txbxContent>
                      <w:p w14:paraId="49A60E67" w14:textId="64AEFCDD" w:rsidR="00CA7B01" w:rsidRDefault="00CA7B01" w:rsidP="00CA7B01"/>
                    </w:txbxContent>
                  </v:textbox>
                </v:shape>
                <v:shape id="Graphic 23" o:spid="_x0000_s1044" style="position:absolute;top:3661;width:91516;height:3658;visibility:visible;mso-wrap-style:square;v-text-anchor:top" coordsize="915162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" path="m9151366,r-6096,l9145270,6096r,176784l6096,182880r,-176784l9145270,6096r,-6096l6096,,,,,6096,,182880r,6096l,365760r6096,l6096,188976r9139174,l9145270,365760r6096,l9151366,188976r,-6096l9151366,6096r,-6096xe" fillcolor="#9cc2e4" stroked="f">
                  <v:path arrowok="t"/>
                </v:shape>
                <v:shape id="Graphic 24" o:spid="_x0000_s1045" style="position:absolute;left:60;top:7379;width:91396;height:1772;visibility:visible;mso-wrap-style:square;v-text-anchor:top" coordsize="9139555,1771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" adj="-11796480,,5400" path="m9139174,l,,,176784r9139174,l9139174,xe" fillcolor="#deeaf6" stroked="f">
                  <v:stroke joinstyle="miter"/>
                  <v:formulas/>
                  <v:path arrowok="t" o:connecttype="custom" textboxrect="0,0,9139555,177165"/>
                  <v:textbox inset="0,0,0,0">
                    <w:txbxContent>
                      <w:p w14:paraId="0F1E7023" w14:textId="7DF34372" w:rsidR="00CA7B01" w:rsidRDefault="00CA7B01" w:rsidP="00CA7B01"/>
                    </w:txbxContent>
                  </v:textbox>
                </v:shape>
                <v:shape id="Graphic 25" o:spid="_x0000_s1046" style="position:absolute;top:7319;width:91516;height:3657;visibility:visible;mso-wrap-style:square;v-text-anchor:top" coordsize="915162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" path="m9151366,r-6096,l9145270,6096r,176784l6096,182880r,-176784l9145270,6096r,-6096l6096,,,,,6096,,182880r,6096l,365760r6096,l6096,188976r9139174,l9145270,365760r6096,l9151366,188976r,-6096l9151366,6096r,-6096xe" fillcolor="#9cc2e4" stroked="f">
                  <v:path arrowok="t"/>
                </v:shape>
                <v:shape id="Graphic 26" o:spid="_x0000_s1047" style="position:absolute;left:60;top:11037;width:91396;height:1772;visibility:visible;mso-wrap-style:square;v-text-anchor:top" coordsize="9139555,1771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" adj="-11796480,,5400" path="m9139174,l,,,176784r9139174,l9139174,xe" fillcolor="#deeaf6" stroked="f">
                  <v:stroke joinstyle="miter"/>
                  <v:formulas/>
                  <v:path arrowok="t" o:connecttype="custom" textboxrect="0,0,9139555,177165"/>
                  <v:textbox inset="0,0,0,0">
                    <w:txbxContent>
                      <w:p w14:paraId="64566A59" w14:textId="6BDDA2AB" w:rsidR="00CA7B01" w:rsidRDefault="00CA7B01" w:rsidP="00CA7B01"/>
                    </w:txbxContent>
                  </v:textbox>
                </v:shape>
                <v:shape id="Graphic 27" o:spid="_x0000_s1048" style="position:absolute;top:10976;width:91516;height:1892;visibility:visible;mso-wrap-style:square;v-text-anchor:top" coordsize="915162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" path="m9151366,r-6096,l9145270,6096r,176784l6096,182880r,-176784l9145270,6096r,-6096l6096,,,,,6096,,182880r,6096l6096,188976r9139174,l9151366,188976r,-6096l9151366,6096r,-6096xe" fillcolor="#9cc2e4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3B39A18" w14:textId="77777777" w:rsidR="000801E2" w:rsidRDefault="00110ED7">
      <w:pPr>
        <w:pStyle w:val="Heading2"/>
        <w:spacing w:after="30"/>
      </w:pPr>
      <w:r>
        <w:rPr>
          <w:color w:val="005390"/>
        </w:rPr>
        <w:t>Goal</w:t>
      </w:r>
      <w:r>
        <w:rPr>
          <w:color w:val="005390"/>
          <w:spacing w:val="-3"/>
        </w:rPr>
        <w:t xml:space="preserve"> </w:t>
      </w:r>
      <w:r>
        <w:rPr>
          <w:color w:val="005390"/>
          <w:spacing w:val="-2"/>
        </w:rPr>
        <w:t>Monitoring</w:t>
      </w:r>
    </w:p>
    <w:p w14:paraId="13B39A19" w14:textId="77777777" w:rsidR="000801E2" w:rsidRDefault="00110ED7">
      <w:pPr>
        <w:ind w:left="331"/>
        <w:rPr>
          <w:rFonts w:ascii="Century Gothic"/>
          <w:sz w:val="20"/>
        </w:rPr>
      </w:pPr>
      <w:r>
        <w:rPr>
          <w:rFonts w:ascii="Century Gothic"/>
          <w:noProof/>
          <w:sz w:val="20"/>
        </w:rPr>
        <mc:AlternateContent>
          <mc:Choice Requires="wpg">
            <w:drawing>
              <wp:inline distT="0" distB="0" distL="0" distR="0" wp14:anchorId="13B39AAE" wp14:editId="13B39AAF">
                <wp:extent cx="9182100" cy="207645"/>
                <wp:effectExtent l="0" t="0" r="0" b="1904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82100" cy="207645"/>
                          <a:chOff x="0" y="0"/>
                          <a:chExt cx="9182100" cy="20764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6095"/>
                            <a:ext cx="918210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0" h="195580">
                                <a:moveTo>
                                  <a:pt x="9181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2"/>
                                </a:lnTo>
                                <a:lnTo>
                                  <a:pt x="9181846" y="195072"/>
                                </a:lnTo>
                                <a:lnTo>
                                  <a:pt x="9181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1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9182100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0" h="207645">
                                <a:moveTo>
                                  <a:pt x="9181846" y="201168"/>
                                </a:moveTo>
                                <a:lnTo>
                                  <a:pt x="0" y="201168"/>
                                </a:lnTo>
                                <a:lnTo>
                                  <a:pt x="0" y="207264"/>
                                </a:lnTo>
                                <a:lnTo>
                                  <a:pt x="9181846" y="207264"/>
                                </a:lnTo>
                                <a:lnTo>
                                  <a:pt x="9181846" y="201168"/>
                                </a:lnTo>
                                <a:close/>
                              </a:path>
                              <a:path w="9182100" h="207645">
                                <a:moveTo>
                                  <a:pt x="9181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9181846" y="6096"/>
                                </a:lnTo>
                                <a:lnTo>
                                  <a:pt x="9181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8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6095"/>
                            <a:ext cx="9182100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B39AC2" w14:textId="77777777" w:rsidR="000801E2" w:rsidRDefault="00110ED7">
                              <w:pPr>
                                <w:spacing w:before="16"/>
                                <w:ind w:left="28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</w:rPr>
                                <w:t>Use</w:t>
                              </w:r>
                              <w:r>
                                <w:rPr>
                                  <w:i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table</w:t>
                              </w:r>
                              <w:r>
                                <w:rPr>
                                  <w:i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routinely</w:t>
                              </w:r>
                              <w:r>
                                <w:rPr>
                                  <w:i/>
                                  <w:spacing w:val="-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track</w:t>
                              </w:r>
                              <w:r>
                                <w:rPr>
                                  <w:i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outcomes</w:t>
                              </w:r>
                              <w:r>
                                <w:rPr>
                                  <w:i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measures</w:t>
                              </w:r>
                              <w:r>
                                <w:rPr>
                                  <w:i/>
                                  <w:spacing w:val="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determine</w:t>
                              </w:r>
                              <w:r>
                                <w:rPr>
                                  <w:i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progress in</w:t>
                              </w:r>
                              <w:r>
                                <w:rPr>
                                  <w:i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reaching</w:t>
                              </w:r>
                              <w:r>
                                <w:rPr>
                                  <w:i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your</w:t>
                              </w:r>
                              <w:r>
                                <w:rPr>
                                  <w:i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  <w:w w:val="105"/>
                                </w:rPr>
                                <w:t>goal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B39AAE" id="Group 28" o:spid="_x0000_s1049" style="width:723pt;height:16.35pt;mso-position-horizontal-relative:char;mso-position-vertical-relative:line" coordsize="91821,2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">
                <v:shape id="Graphic 29" o:spid="_x0000_s1050" style="position:absolute;top:60;width:91821;height:1956;visibility:visible;mso-wrap-style:square;v-text-anchor:top" coordsize="918210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" path="m9181846,l,,,195072r9181846,l9181846,xe" fillcolor="#d0e1de" stroked="f">
                  <v:path arrowok="t"/>
                </v:shape>
                <v:shape id="Graphic 30" o:spid="_x0000_s1051" style="position:absolute;width:91821;height:2076;visibility:visible;mso-wrap-style:square;v-text-anchor:top" coordsize="9182100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" path="m9181846,201168l,201168r,6096l9181846,207264r,-6096xem9181846,l,,,6096r9181846,l9181846,xe" fillcolor="#385851" stroked="f">
                  <v:path arrowok="t"/>
                </v:shape>
                <v:shape id="Textbox 31" o:spid="_x0000_s1052" type="#_x0000_t202" style="position:absolute;top:60;width:91821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3B39AC2" w14:textId="77777777" w:rsidR="000801E2" w:rsidRDefault="00110ED7">
                        <w:pPr>
                          <w:spacing w:before="16"/>
                          <w:ind w:left="28"/>
                          <w:rPr>
                            <w:i/>
                          </w:rPr>
                        </w:pPr>
                        <w:r>
                          <w:rPr>
                            <w:i/>
                            <w:w w:val="105"/>
                          </w:rPr>
                          <w:t>Use</w:t>
                        </w:r>
                        <w:r>
                          <w:rPr>
                            <w:i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the</w:t>
                        </w:r>
                        <w:r>
                          <w:rPr>
                            <w:i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table</w:t>
                        </w:r>
                        <w:r>
                          <w:rPr>
                            <w:i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to</w:t>
                        </w:r>
                        <w:r>
                          <w:rPr>
                            <w:i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routinely</w:t>
                        </w:r>
                        <w:r>
                          <w:rPr>
                            <w:i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track</w:t>
                        </w:r>
                        <w:r>
                          <w:rPr>
                            <w:i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outcomes</w:t>
                        </w:r>
                        <w:r>
                          <w:rPr>
                            <w:i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measures</w:t>
                        </w:r>
                        <w:r>
                          <w:rPr>
                            <w:i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to</w:t>
                        </w:r>
                        <w:r>
                          <w:rPr>
                            <w:i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determine</w:t>
                        </w:r>
                        <w:r>
                          <w:rPr>
                            <w:i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progress in</w:t>
                        </w:r>
                        <w:r>
                          <w:rPr>
                            <w:i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reaching</w:t>
                        </w:r>
                        <w:r>
                          <w:rPr>
                            <w:i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your</w:t>
                        </w:r>
                        <w:r>
                          <w:rPr>
                            <w:i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w w:val="105"/>
                          </w:rPr>
                          <w:t>goal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3B39A1A" w14:textId="77777777" w:rsidR="000801E2" w:rsidRDefault="000801E2">
      <w:pPr>
        <w:pStyle w:val="BodyText"/>
        <w:spacing w:before="7"/>
        <w:rPr>
          <w:rFonts w:ascii="Century Gothic"/>
          <w:b/>
          <w:i w:val="0"/>
          <w:sz w:val="19"/>
        </w:rPr>
      </w:pPr>
    </w:p>
    <w:tbl>
      <w:tblPr>
        <w:tblW w:w="0" w:type="auto"/>
        <w:tblInd w:w="370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0"/>
        <w:gridCol w:w="2057"/>
        <w:gridCol w:w="2060"/>
        <w:gridCol w:w="2057"/>
        <w:gridCol w:w="2059"/>
        <w:gridCol w:w="2057"/>
        <w:gridCol w:w="2059"/>
      </w:tblGrid>
      <w:tr w:rsidR="000801E2" w14:paraId="13B39A22" w14:textId="77777777">
        <w:trPr>
          <w:trHeight w:val="350"/>
        </w:trPr>
        <w:tc>
          <w:tcPr>
            <w:tcW w:w="2060" w:type="dxa"/>
            <w:tcBorders>
              <w:right w:val="nil"/>
            </w:tcBorders>
            <w:shd w:val="clear" w:color="auto" w:fill="951D55"/>
          </w:tcPr>
          <w:p w14:paraId="13B39A1B" w14:textId="77777777" w:rsidR="000801E2" w:rsidRDefault="00110ED7">
            <w:pPr>
              <w:pStyle w:val="TableParagraph"/>
              <w:spacing w:before="40"/>
              <w:ind w:left="107"/>
              <w:rPr>
                <w:b/>
              </w:rPr>
            </w:pPr>
            <w:r>
              <w:rPr>
                <w:b/>
                <w:color w:val="FFFFFF"/>
              </w:rPr>
              <w:t>Measure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Focus</w:t>
            </w:r>
          </w:p>
        </w:tc>
        <w:tc>
          <w:tcPr>
            <w:tcW w:w="2057" w:type="dxa"/>
            <w:tcBorders>
              <w:left w:val="nil"/>
              <w:right w:val="nil"/>
            </w:tcBorders>
            <w:shd w:val="clear" w:color="auto" w:fill="385851"/>
          </w:tcPr>
          <w:p w14:paraId="13B39A1C" w14:textId="77777777" w:rsidR="000801E2" w:rsidRDefault="00110ED7">
            <w:pPr>
              <w:pStyle w:val="TableParagraph"/>
              <w:spacing w:before="40"/>
              <w:ind w:left="112"/>
              <w:rPr>
                <w:b/>
              </w:rPr>
            </w:pPr>
            <w:r>
              <w:rPr>
                <w:b/>
                <w:color w:val="FFFFFF"/>
              </w:rPr>
              <w:t>1</w:t>
            </w:r>
            <w:r>
              <w:rPr>
                <w:b/>
                <w:color w:val="FFFFFF"/>
                <w:vertAlign w:val="superscript"/>
              </w:rPr>
              <w:t>st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Measured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Date</w:t>
            </w:r>
          </w:p>
        </w:tc>
        <w:tc>
          <w:tcPr>
            <w:tcW w:w="2060" w:type="dxa"/>
            <w:tcBorders>
              <w:left w:val="nil"/>
              <w:right w:val="nil"/>
            </w:tcBorders>
            <w:shd w:val="clear" w:color="auto" w:fill="385851"/>
          </w:tcPr>
          <w:p w14:paraId="13B39A1D" w14:textId="77777777" w:rsidR="000801E2" w:rsidRDefault="00110ED7">
            <w:pPr>
              <w:pStyle w:val="TableParagraph"/>
              <w:spacing w:before="40"/>
              <w:ind w:left="112"/>
              <w:rPr>
                <w:b/>
              </w:rPr>
            </w:pPr>
            <w:r>
              <w:rPr>
                <w:b/>
                <w:color w:val="FFFFFF"/>
              </w:rPr>
              <w:t>1</w:t>
            </w:r>
            <w:r>
              <w:rPr>
                <w:b/>
                <w:color w:val="FFFFFF"/>
                <w:vertAlign w:val="superscript"/>
              </w:rPr>
              <w:t>st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Measured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Rate</w:t>
            </w:r>
          </w:p>
        </w:tc>
        <w:tc>
          <w:tcPr>
            <w:tcW w:w="2057" w:type="dxa"/>
            <w:tcBorders>
              <w:left w:val="nil"/>
              <w:right w:val="nil"/>
            </w:tcBorders>
            <w:shd w:val="clear" w:color="auto" w:fill="931F2D"/>
          </w:tcPr>
          <w:p w14:paraId="13B39A1E" w14:textId="77777777" w:rsidR="000801E2" w:rsidRDefault="00110ED7">
            <w:pPr>
              <w:pStyle w:val="TableParagraph"/>
              <w:spacing w:before="40"/>
              <w:ind w:left="24" w:right="25"/>
              <w:jc w:val="center"/>
              <w:rPr>
                <w:b/>
              </w:rPr>
            </w:pPr>
            <w:r>
              <w:rPr>
                <w:b/>
                <w:color w:val="FFFFFF"/>
              </w:rPr>
              <w:t>2</w:t>
            </w:r>
            <w:r>
              <w:rPr>
                <w:b/>
                <w:color w:val="FFFFFF"/>
                <w:vertAlign w:val="superscript"/>
              </w:rPr>
              <w:t>nd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Monitoring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Date</w:t>
            </w:r>
          </w:p>
        </w:tc>
        <w:tc>
          <w:tcPr>
            <w:tcW w:w="2059" w:type="dxa"/>
            <w:tcBorders>
              <w:left w:val="nil"/>
              <w:right w:val="nil"/>
            </w:tcBorders>
            <w:shd w:val="clear" w:color="auto" w:fill="931F2D"/>
          </w:tcPr>
          <w:p w14:paraId="13B39A1F" w14:textId="77777777" w:rsidR="000801E2" w:rsidRDefault="00110ED7">
            <w:pPr>
              <w:pStyle w:val="TableParagraph"/>
              <w:spacing w:before="40"/>
              <w:ind w:left="112"/>
              <w:rPr>
                <w:b/>
              </w:rPr>
            </w:pPr>
            <w:r>
              <w:rPr>
                <w:b/>
                <w:color w:val="FFFFFF"/>
              </w:rPr>
              <w:t>2</w:t>
            </w:r>
            <w:r>
              <w:rPr>
                <w:b/>
                <w:color w:val="FFFFFF"/>
                <w:vertAlign w:val="superscript"/>
              </w:rPr>
              <w:t>nd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Measured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Rate</w:t>
            </w:r>
          </w:p>
        </w:tc>
        <w:tc>
          <w:tcPr>
            <w:tcW w:w="2057" w:type="dxa"/>
            <w:tcBorders>
              <w:left w:val="nil"/>
              <w:right w:val="nil"/>
            </w:tcBorders>
            <w:shd w:val="clear" w:color="auto" w:fill="D95E37"/>
          </w:tcPr>
          <w:p w14:paraId="13B39A20" w14:textId="77777777" w:rsidR="000801E2" w:rsidRDefault="00110ED7">
            <w:pPr>
              <w:pStyle w:val="TableParagraph"/>
              <w:spacing w:before="40"/>
              <w:ind w:right="25"/>
              <w:jc w:val="center"/>
              <w:rPr>
                <w:b/>
              </w:rPr>
            </w:pPr>
            <w:r>
              <w:rPr>
                <w:b/>
                <w:color w:val="FFFFFF"/>
              </w:rPr>
              <w:t>3</w:t>
            </w:r>
            <w:r>
              <w:rPr>
                <w:b/>
                <w:color w:val="FFFFFF"/>
                <w:vertAlign w:val="superscript"/>
              </w:rPr>
              <w:t>rd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Monitoring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Date</w:t>
            </w:r>
          </w:p>
        </w:tc>
        <w:tc>
          <w:tcPr>
            <w:tcW w:w="2059" w:type="dxa"/>
            <w:tcBorders>
              <w:left w:val="nil"/>
            </w:tcBorders>
            <w:shd w:val="clear" w:color="auto" w:fill="D95E37"/>
          </w:tcPr>
          <w:p w14:paraId="13B39A21" w14:textId="77777777" w:rsidR="000801E2" w:rsidRDefault="00110ED7">
            <w:pPr>
              <w:pStyle w:val="TableParagraph"/>
              <w:spacing w:before="40"/>
              <w:ind w:right="144"/>
              <w:jc w:val="center"/>
              <w:rPr>
                <w:b/>
              </w:rPr>
            </w:pPr>
            <w:r>
              <w:rPr>
                <w:b/>
                <w:color w:val="FFFFFF"/>
              </w:rPr>
              <w:t>3</w:t>
            </w:r>
            <w:r>
              <w:rPr>
                <w:b/>
                <w:color w:val="FFFFFF"/>
                <w:vertAlign w:val="superscript"/>
              </w:rPr>
              <w:t>rd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Measured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Rate</w:t>
            </w:r>
          </w:p>
        </w:tc>
      </w:tr>
      <w:tr w:rsidR="000801E2" w14:paraId="13B39A2A" w14:textId="77777777">
        <w:trPr>
          <w:trHeight w:val="287"/>
        </w:trPr>
        <w:tc>
          <w:tcPr>
            <w:tcW w:w="2060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F5CADF"/>
          </w:tcPr>
          <w:p w14:paraId="13B39A23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3E3DF"/>
          </w:tcPr>
          <w:p w14:paraId="13B39A24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0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3E3DF"/>
          </w:tcPr>
          <w:p w14:paraId="13B39A25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EEB3B9"/>
          </w:tcPr>
          <w:p w14:paraId="13B39A26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EEB3B9"/>
          </w:tcPr>
          <w:p w14:paraId="13B39A27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FAE3D4"/>
          </w:tcPr>
          <w:p w14:paraId="13B39A28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FAE3D4"/>
          </w:tcPr>
          <w:p w14:paraId="13B39A29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1E2" w14:paraId="13B39A32" w14:textId="77777777">
        <w:trPr>
          <w:trHeight w:val="306"/>
        </w:trPr>
        <w:tc>
          <w:tcPr>
            <w:tcW w:w="2060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2B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2C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0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2D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2E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2F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30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31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1E2" w14:paraId="13B39A3A" w14:textId="77777777">
        <w:trPr>
          <w:trHeight w:val="290"/>
        </w:trPr>
        <w:tc>
          <w:tcPr>
            <w:tcW w:w="2060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951D55"/>
          </w:tcPr>
          <w:p w14:paraId="13B39A33" w14:textId="77777777" w:rsidR="000801E2" w:rsidRDefault="00110ED7">
            <w:pPr>
              <w:pStyle w:val="TableParagraph"/>
              <w:spacing w:before="8" w:line="261" w:lineRule="exact"/>
              <w:ind w:left="107"/>
              <w:rPr>
                <w:b/>
              </w:rPr>
            </w:pPr>
            <w:r>
              <w:rPr>
                <w:b/>
                <w:color w:val="FFFFFF"/>
              </w:rPr>
              <w:t>Measure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Focus</w:t>
            </w:r>
          </w:p>
        </w:tc>
        <w:tc>
          <w:tcPr>
            <w:tcW w:w="2057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385851"/>
          </w:tcPr>
          <w:p w14:paraId="13B39A34" w14:textId="77777777" w:rsidR="000801E2" w:rsidRDefault="00110ED7">
            <w:pPr>
              <w:pStyle w:val="TableParagraph"/>
              <w:spacing w:before="8" w:line="261" w:lineRule="exact"/>
              <w:ind w:left="107"/>
              <w:rPr>
                <w:b/>
              </w:rPr>
            </w:pPr>
            <w:r>
              <w:rPr>
                <w:b/>
                <w:color w:val="FFFFFF"/>
              </w:rPr>
              <w:t>4</w:t>
            </w:r>
            <w:r>
              <w:rPr>
                <w:b/>
                <w:color w:val="FFFFFF"/>
                <w:vertAlign w:val="superscript"/>
              </w:rPr>
              <w:t>th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Measured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Date</w:t>
            </w:r>
          </w:p>
        </w:tc>
        <w:tc>
          <w:tcPr>
            <w:tcW w:w="2060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385851"/>
          </w:tcPr>
          <w:p w14:paraId="13B39A35" w14:textId="77777777" w:rsidR="000801E2" w:rsidRDefault="00110ED7">
            <w:pPr>
              <w:pStyle w:val="TableParagraph"/>
              <w:spacing w:before="8" w:line="261" w:lineRule="exact"/>
              <w:ind w:left="107"/>
              <w:rPr>
                <w:b/>
              </w:rPr>
            </w:pPr>
            <w:r>
              <w:rPr>
                <w:b/>
                <w:color w:val="FFFFFF"/>
              </w:rPr>
              <w:t>4</w:t>
            </w:r>
            <w:r>
              <w:rPr>
                <w:b/>
                <w:color w:val="FFFFFF"/>
                <w:vertAlign w:val="superscript"/>
              </w:rPr>
              <w:t>th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Measured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Rate</w:t>
            </w:r>
          </w:p>
        </w:tc>
        <w:tc>
          <w:tcPr>
            <w:tcW w:w="2057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931F2D"/>
          </w:tcPr>
          <w:p w14:paraId="13B39A36" w14:textId="77777777" w:rsidR="000801E2" w:rsidRDefault="00110ED7">
            <w:pPr>
              <w:pStyle w:val="TableParagraph"/>
              <w:spacing w:before="8" w:line="261" w:lineRule="exact"/>
              <w:ind w:right="28"/>
              <w:jc w:val="center"/>
              <w:rPr>
                <w:b/>
              </w:rPr>
            </w:pPr>
            <w:r>
              <w:rPr>
                <w:b/>
                <w:color w:val="FFFFFF"/>
              </w:rPr>
              <w:t>5</w:t>
            </w:r>
            <w:r>
              <w:rPr>
                <w:b/>
                <w:color w:val="FFFFFF"/>
                <w:vertAlign w:val="superscript"/>
              </w:rPr>
              <w:t>th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Monitoring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Date</w:t>
            </w:r>
          </w:p>
        </w:tc>
        <w:tc>
          <w:tcPr>
            <w:tcW w:w="205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931F2D"/>
          </w:tcPr>
          <w:p w14:paraId="13B39A37" w14:textId="77777777" w:rsidR="000801E2" w:rsidRDefault="00110ED7">
            <w:pPr>
              <w:pStyle w:val="TableParagraph"/>
              <w:spacing w:before="8" w:line="261" w:lineRule="exact"/>
              <w:ind w:left="107"/>
              <w:rPr>
                <w:b/>
              </w:rPr>
            </w:pPr>
            <w:r>
              <w:rPr>
                <w:b/>
                <w:color w:val="FFFFFF"/>
              </w:rPr>
              <w:t>5</w:t>
            </w:r>
            <w:r>
              <w:rPr>
                <w:b/>
                <w:color w:val="FFFFFF"/>
                <w:vertAlign w:val="superscript"/>
              </w:rPr>
              <w:t>th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Measured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Rate</w:t>
            </w:r>
          </w:p>
        </w:tc>
        <w:tc>
          <w:tcPr>
            <w:tcW w:w="2057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95E37"/>
          </w:tcPr>
          <w:p w14:paraId="13B39A38" w14:textId="77777777" w:rsidR="000801E2" w:rsidRDefault="00110ED7">
            <w:pPr>
              <w:pStyle w:val="TableParagraph"/>
              <w:spacing w:before="8" w:line="261" w:lineRule="exact"/>
              <w:ind w:left="1" w:right="28"/>
              <w:jc w:val="center"/>
              <w:rPr>
                <w:b/>
              </w:rPr>
            </w:pPr>
            <w:r>
              <w:rPr>
                <w:b/>
                <w:color w:val="FFFFFF"/>
              </w:rPr>
              <w:t>6</w:t>
            </w:r>
            <w:r>
              <w:rPr>
                <w:b/>
                <w:color w:val="FFFFFF"/>
                <w:vertAlign w:val="superscript"/>
              </w:rPr>
              <w:t>th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Monitoring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Date</w:t>
            </w:r>
          </w:p>
        </w:tc>
        <w:tc>
          <w:tcPr>
            <w:tcW w:w="205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95E37"/>
          </w:tcPr>
          <w:p w14:paraId="13B39A39" w14:textId="77777777" w:rsidR="000801E2" w:rsidRDefault="00110ED7">
            <w:pPr>
              <w:pStyle w:val="TableParagraph"/>
              <w:spacing w:before="8" w:line="261" w:lineRule="exact"/>
              <w:ind w:right="151"/>
              <w:jc w:val="center"/>
              <w:rPr>
                <w:b/>
              </w:rPr>
            </w:pPr>
            <w:r>
              <w:rPr>
                <w:b/>
                <w:color w:val="FFFFFF"/>
              </w:rPr>
              <w:t>6</w:t>
            </w:r>
            <w:r>
              <w:rPr>
                <w:b/>
                <w:color w:val="FFFFFF"/>
                <w:vertAlign w:val="superscript"/>
              </w:rPr>
              <w:t>th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Measured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Rate</w:t>
            </w:r>
          </w:p>
        </w:tc>
      </w:tr>
      <w:tr w:rsidR="000801E2" w14:paraId="13B39A42" w14:textId="77777777">
        <w:trPr>
          <w:trHeight w:val="287"/>
        </w:trPr>
        <w:tc>
          <w:tcPr>
            <w:tcW w:w="2060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F5CADF"/>
          </w:tcPr>
          <w:p w14:paraId="13B39A3B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3E3DF"/>
          </w:tcPr>
          <w:p w14:paraId="13B39A3C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0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3E3DF"/>
          </w:tcPr>
          <w:p w14:paraId="13B39A3D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EEB3B9"/>
          </w:tcPr>
          <w:p w14:paraId="13B39A3E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EEB3B9"/>
          </w:tcPr>
          <w:p w14:paraId="13B39A3F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FAE3D4"/>
          </w:tcPr>
          <w:p w14:paraId="13B39A40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FAE3D4"/>
          </w:tcPr>
          <w:p w14:paraId="13B39A41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1E2" w14:paraId="13B39A4A" w14:textId="77777777">
        <w:trPr>
          <w:trHeight w:val="290"/>
        </w:trPr>
        <w:tc>
          <w:tcPr>
            <w:tcW w:w="2060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43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44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0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45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46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47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48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49" w14:textId="77777777" w:rsidR="000801E2" w:rsidRDefault="000801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3B39A4B" w14:textId="77777777" w:rsidR="000801E2" w:rsidRDefault="000801E2">
      <w:pPr>
        <w:pStyle w:val="TableParagraph"/>
        <w:rPr>
          <w:rFonts w:ascii="Times New Roman"/>
          <w:sz w:val="18"/>
        </w:rPr>
        <w:sectPr w:rsidR="000801E2">
          <w:footerReference w:type="default" r:id="rId9"/>
          <w:pgSz w:w="15840" w:h="12240" w:orient="landscape"/>
          <w:pgMar w:top="700" w:right="360" w:bottom="1180" w:left="360" w:header="0" w:footer="981" w:gutter="0"/>
          <w:cols w:space="720"/>
        </w:sectPr>
      </w:pPr>
    </w:p>
    <w:p w14:paraId="13B39A4C" w14:textId="6B2C456E" w:rsidR="000801E2" w:rsidRDefault="00110ED7">
      <w:pPr>
        <w:pStyle w:val="Heading2"/>
        <w:spacing w:before="79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591424" behindDoc="1" locked="0" layoutInCell="1" allowOverlap="1" wp14:anchorId="13B39AB0" wp14:editId="13B39AB1">
                <wp:simplePos x="0" y="0"/>
                <wp:positionH relativeFrom="page">
                  <wp:posOffset>438912</wp:posOffset>
                </wp:positionH>
                <wp:positionV relativeFrom="paragraph">
                  <wp:posOffset>287020</wp:posOffset>
                </wp:positionV>
                <wp:extent cx="9182100" cy="207645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82100" cy="207645"/>
                          <a:chOff x="0" y="0"/>
                          <a:chExt cx="9182100" cy="20764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6045"/>
                            <a:ext cx="918210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0" h="195580">
                                <a:moveTo>
                                  <a:pt x="9181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376"/>
                                </a:lnTo>
                                <a:lnTo>
                                  <a:pt x="9181846" y="195376"/>
                                </a:lnTo>
                                <a:lnTo>
                                  <a:pt x="9181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1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9182100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0" h="207645">
                                <a:moveTo>
                                  <a:pt x="9181846" y="201422"/>
                                </a:moveTo>
                                <a:lnTo>
                                  <a:pt x="0" y="201422"/>
                                </a:lnTo>
                                <a:lnTo>
                                  <a:pt x="0" y="207518"/>
                                </a:lnTo>
                                <a:lnTo>
                                  <a:pt x="9181846" y="207518"/>
                                </a:lnTo>
                                <a:lnTo>
                                  <a:pt x="9181846" y="201422"/>
                                </a:lnTo>
                                <a:close/>
                              </a:path>
                              <a:path w="9182100" h="207645">
                                <a:moveTo>
                                  <a:pt x="9181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9181846" y="6096"/>
                                </a:lnTo>
                                <a:lnTo>
                                  <a:pt x="9181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8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0" y="6095"/>
                            <a:ext cx="9182100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B39AC3" w14:textId="77777777" w:rsidR="000801E2" w:rsidRDefault="00110ED7">
                              <w:pPr>
                                <w:spacing w:before="16"/>
                                <w:ind w:left="28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following</w:t>
                              </w:r>
                              <w:r>
                                <w:rPr>
                                  <w:i/>
                                  <w:spacing w:val="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are</w:t>
                              </w:r>
                              <w:r>
                                <w:rPr>
                                  <w:i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interventions</w:t>
                              </w:r>
                              <w:r>
                                <w:rPr>
                                  <w:i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eliminate</w:t>
                              </w:r>
                              <w:r>
                                <w:rPr>
                                  <w:i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root causes</w:t>
                              </w:r>
                              <w:r>
                                <w:rPr>
                                  <w:i/>
                                  <w:spacing w:val="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and</w:t>
                              </w:r>
                              <w:r>
                                <w:rPr>
                                  <w:i/>
                                  <w:spacing w:val="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are</w:t>
                              </w:r>
                              <w:r>
                                <w:rPr>
                                  <w:i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used in PDSA process</w:t>
                              </w:r>
                              <w:r>
                                <w:rPr>
                                  <w:i/>
                                  <w:spacing w:val="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w w:val="105"/>
                                </w:rPr>
                                <w:t>completion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B39AB0" id="Group 32" o:spid="_x0000_s1053" style="position:absolute;left:0;text-align:left;margin-left:34.55pt;margin-top:22.6pt;width:723pt;height:16.35pt;z-index:-15725056;mso-wrap-distance-left:0;mso-wrap-distance-right:0;mso-position-horizontal-relative:page;mso-position-vertical-relative:text" coordsize="91821,2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">
                <v:shape id="Graphic 33" o:spid="_x0000_s1054" style="position:absolute;top:60;width:91821;height:1956;visibility:visible;mso-wrap-style:square;v-text-anchor:top" coordsize="918210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" path="m9181846,l,,,195376r9181846,l9181846,xe" fillcolor="#d0e1de" stroked="f">
                  <v:path arrowok="t"/>
                </v:shape>
                <v:shape id="Graphic 34" o:spid="_x0000_s1055" style="position:absolute;width:91821;height:2076;visibility:visible;mso-wrap-style:square;v-text-anchor:top" coordsize="9182100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" path="m9181846,201422l,201422r,6096l9181846,207518r,-6096xem9181846,l,,,6096r9181846,l9181846,xe" fillcolor="#385851" stroked="f">
                  <v:path arrowok="t"/>
                </v:shape>
                <v:shape id="Textbox 35" o:spid="_x0000_s1056" type="#_x0000_t202" style="position:absolute;top:60;width:91821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13B39AC3" w14:textId="77777777" w:rsidR="000801E2" w:rsidRDefault="00110ED7">
                        <w:pPr>
                          <w:spacing w:before="16"/>
                          <w:ind w:left="28"/>
                          <w:rPr>
                            <w:i/>
                          </w:rPr>
                        </w:pPr>
                        <w:r>
                          <w:rPr>
                            <w:i/>
                            <w:w w:val="105"/>
                          </w:rPr>
                          <w:t>The</w:t>
                        </w:r>
                        <w:r>
                          <w:rPr>
                            <w:i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following</w:t>
                        </w:r>
                        <w:r>
                          <w:rPr>
                            <w:i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are</w:t>
                        </w:r>
                        <w:r>
                          <w:rPr>
                            <w:i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interventions</w:t>
                        </w:r>
                        <w:r>
                          <w:rPr>
                            <w:i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to</w:t>
                        </w:r>
                        <w:r>
                          <w:rPr>
                            <w:i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eliminate</w:t>
                        </w:r>
                        <w:r>
                          <w:rPr>
                            <w:i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root causes</w:t>
                        </w:r>
                        <w:r>
                          <w:rPr>
                            <w:i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and</w:t>
                        </w:r>
                        <w:r>
                          <w:rPr>
                            <w:i/>
                            <w:spacing w:val="8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are</w:t>
                        </w:r>
                        <w:r>
                          <w:rPr>
                            <w:i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used in PDSA process</w:t>
                        </w:r>
                        <w:r>
                          <w:rPr>
                            <w:i/>
                            <w:spacing w:val="2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w w:val="105"/>
                          </w:rPr>
                          <w:t>completion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5390"/>
          <w:spacing w:val="-2"/>
        </w:rPr>
        <w:t>Interventions</w:t>
      </w:r>
    </w:p>
    <w:p w14:paraId="13B39A4D" w14:textId="77777777" w:rsidR="000801E2" w:rsidRDefault="000801E2">
      <w:pPr>
        <w:pStyle w:val="BodyText"/>
        <w:spacing w:before="23"/>
        <w:rPr>
          <w:rFonts w:ascii="Century Gothic"/>
          <w:b/>
          <w:i w:val="0"/>
          <w:sz w:val="20"/>
        </w:rPr>
      </w:pPr>
    </w:p>
    <w:tbl>
      <w:tblPr>
        <w:tblW w:w="0" w:type="auto"/>
        <w:tblInd w:w="370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6"/>
        <w:gridCol w:w="1152"/>
        <w:gridCol w:w="2133"/>
        <w:gridCol w:w="2049"/>
        <w:gridCol w:w="3201"/>
        <w:gridCol w:w="3654"/>
      </w:tblGrid>
      <w:tr w:rsidR="002276DD" w14:paraId="13B39A56" w14:textId="77777777" w:rsidTr="002276DD">
        <w:trPr>
          <w:trHeight w:val="717"/>
        </w:trPr>
        <w:tc>
          <w:tcPr>
            <w:tcW w:w="2206" w:type="dxa"/>
            <w:tcBorders>
              <w:right w:val="nil"/>
            </w:tcBorders>
            <w:shd w:val="clear" w:color="auto" w:fill="005390"/>
          </w:tcPr>
          <w:p w14:paraId="13B39A4E" w14:textId="77777777" w:rsidR="002276DD" w:rsidRDefault="002276DD">
            <w:pPr>
              <w:pStyle w:val="TableParagraph"/>
              <w:spacing w:before="88"/>
              <w:ind w:left="107" w:right="683"/>
              <w:rPr>
                <w:b/>
              </w:rPr>
            </w:pPr>
            <w:r>
              <w:rPr>
                <w:b/>
                <w:color w:val="FFFFFF"/>
                <w:w w:val="110"/>
              </w:rPr>
              <w:t>Selected</w:t>
            </w:r>
            <w:r>
              <w:rPr>
                <w:b/>
                <w:color w:val="FFFFFF"/>
                <w:spacing w:val="-14"/>
                <w:w w:val="110"/>
              </w:rPr>
              <w:t xml:space="preserve"> </w:t>
            </w:r>
            <w:r>
              <w:rPr>
                <w:b/>
                <w:color w:val="FFFFFF"/>
                <w:w w:val="110"/>
              </w:rPr>
              <w:t xml:space="preserve">Root </w:t>
            </w:r>
            <w:r>
              <w:rPr>
                <w:b/>
                <w:color w:val="FFFFFF"/>
                <w:spacing w:val="-2"/>
                <w:w w:val="115"/>
              </w:rPr>
              <w:t>Cause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005390"/>
          </w:tcPr>
          <w:p w14:paraId="13B39A50" w14:textId="77777777" w:rsidR="002276DD" w:rsidRDefault="002276DD">
            <w:pPr>
              <w:pStyle w:val="TableParagraph"/>
              <w:spacing w:before="88"/>
              <w:ind w:left="113" w:right="545"/>
              <w:rPr>
                <w:b/>
              </w:rPr>
            </w:pPr>
            <w:r>
              <w:rPr>
                <w:b/>
                <w:color w:val="FFFFFF"/>
                <w:spacing w:val="-4"/>
                <w:w w:val="110"/>
              </w:rPr>
              <w:t>Start Date</w:t>
            </w:r>
          </w:p>
        </w:tc>
        <w:tc>
          <w:tcPr>
            <w:tcW w:w="2133" w:type="dxa"/>
            <w:tcBorders>
              <w:left w:val="nil"/>
              <w:right w:val="nil"/>
            </w:tcBorders>
            <w:shd w:val="clear" w:color="auto" w:fill="005390"/>
          </w:tcPr>
          <w:p w14:paraId="13B39A51" w14:textId="77777777" w:rsidR="002276DD" w:rsidRDefault="002276DD">
            <w:pPr>
              <w:pStyle w:val="TableParagraph"/>
              <w:spacing w:before="88"/>
              <w:ind w:left="113" w:right="792"/>
              <w:rPr>
                <w:b/>
              </w:rPr>
            </w:pPr>
            <w:r>
              <w:rPr>
                <w:b/>
                <w:color w:val="FFFFFF"/>
                <w:spacing w:val="-2"/>
                <w:w w:val="110"/>
              </w:rPr>
              <w:t xml:space="preserve">Selected </w:t>
            </w:r>
            <w:r>
              <w:rPr>
                <w:b/>
                <w:color w:val="FFFFFF"/>
                <w:spacing w:val="-2"/>
              </w:rPr>
              <w:t>Intervention</w:t>
            </w:r>
          </w:p>
        </w:tc>
        <w:tc>
          <w:tcPr>
            <w:tcW w:w="2049" w:type="dxa"/>
            <w:tcBorders>
              <w:left w:val="nil"/>
              <w:right w:val="nil"/>
            </w:tcBorders>
            <w:shd w:val="clear" w:color="auto" w:fill="005390"/>
          </w:tcPr>
          <w:p w14:paraId="13B39A52" w14:textId="77777777" w:rsidR="002276DD" w:rsidRDefault="002276DD">
            <w:pPr>
              <w:pStyle w:val="TableParagraph"/>
              <w:spacing w:before="88"/>
              <w:ind w:left="114"/>
              <w:rPr>
                <w:b/>
              </w:rPr>
            </w:pPr>
            <w:r>
              <w:rPr>
                <w:b/>
                <w:color w:val="FFFFFF"/>
                <w:w w:val="110"/>
              </w:rPr>
              <w:t>PDSA</w:t>
            </w:r>
            <w:r>
              <w:rPr>
                <w:b/>
                <w:color w:val="FFFFFF"/>
                <w:spacing w:val="1"/>
                <w:w w:val="110"/>
              </w:rPr>
              <w:t xml:space="preserve"> </w:t>
            </w:r>
            <w:r>
              <w:rPr>
                <w:b/>
                <w:color w:val="FFFFFF"/>
                <w:w w:val="110"/>
              </w:rPr>
              <w:t>Cycle</w:t>
            </w:r>
            <w:r>
              <w:rPr>
                <w:b/>
                <w:color w:val="FFFFFF"/>
                <w:spacing w:val="3"/>
                <w:w w:val="110"/>
              </w:rPr>
              <w:t xml:space="preserve"> </w:t>
            </w:r>
            <w:r>
              <w:rPr>
                <w:b/>
                <w:color w:val="FFFFFF"/>
                <w:w w:val="110"/>
              </w:rPr>
              <w:t>(1,</w:t>
            </w:r>
            <w:r>
              <w:rPr>
                <w:b/>
                <w:color w:val="FFFFFF"/>
                <w:spacing w:val="6"/>
                <w:w w:val="110"/>
              </w:rPr>
              <w:t xml:space="preserve"> </w:t>
            </w:r>
            <w:r>
              <w:rPr>
                <w:b/>
                <w:color w:val="FFFFFF"/>
                <w:spacing w:val="-10"/>
                <w:w w:val="110"/>
              </w:rPr>
              <w:t>2</w:t>
            </w:r>
          </w:p>
          <w:p w14:paraId="13B39A53" w14:textId="77777777" w:rsidR="002276DD" w:rsidRDefault="002276DD">
            <w:pPr>
              <w:pStyle w:val="TableParagraph"/>
              <w:ind w:left="114"/>
              <w:rPr>
                <w:b/>
              </w:rPr>
            </w:pPr>
            <w:r>
              <w:rPr>
                <w:b/>
                <w:color w:val="FFFFFF"/>
                <w:w w:val="105"/>
              </w:rPr>
              <w:t>or</w:t>
            </w:r>
            <w:r>
              <w:rPr>
                <w:b/>
                <w:color w:val="FFFFFF"/>
                <w:spacing w:val="-6"/>
                <w:w w:val="105"/>
              </w:rPr>
              <w:t xml:space="preserve"> </w:t>
            </w:r>
            <w:r>
              <w:rPr>
                <w:b/>
                <w:color w:val="FFFFFF"/>
                <w:spacing w:val="-5"/>
                <w:w w:val="105"/>
              </w:rPr>
              <w:t>3)</w:t>
            </w:r>
          </w:p>
        </w:tc>
        <w:tc>
          <w:tcPr>
            <w:tcW w:w="3201" w:type="dxa"/>
            <w:tcBorders>
              <w:left w:val="nil"/>
              <w:right w:val="nil"/>
            </w:tcBorders>
            <w:shd w:val="clear" w:color="auto" w:fill="005390"/>
          </w:tcPr>
          <w:p w14:paraId="13B39A54" w14:textId="77777777" w:rsidR="002276DD" w:rsidRDefault="002276DD">
            <w:pPr>
              <w:pStyle w:val="TableParagraph"/>
              <w:spacing w:before="222"/>
              <w:ind w:left="115"/>
              <w:rPr>
                <w:b/>
              </w:rPr>
            </w:pPr>
            <w:r>
              <w:rPr>
                <w:b/>
                <w:color w:val="FFFFFF"/>
                <w:spacing w:val="-2"/>
                <w:w w:val="115"/>
              </w:rPr>
              <w:t>Outcomes</w:t>
            </w:r>
          </w:p>
        </w:tc>
        <w:tc>
          <w:tcPr>
            <w:tcW w:w="3654" w:type="dxa"/>
            <w:tcBorders>
              <w:left w:val="nil"/>
            </w:tcBorders>
            <w:shd w:val="clear" w:color="auto" w:fill="005390"/>
          </w:tcPr>
          <w:p w14:paraId="13B39A55" w14:textId="77777777" w:rsidR="002276DD" w:rsidRDefault="002276DD">
            <w:pPr>
              <w:pStyle w:val="TableParagraph"/>
              <w:spacing w:before="88"/>
              <w:ind w:left="116" w:right="811"/>
              <w:rPr>
                <w:b/>
              </w:rPr>
            </w:pPr>
            <w:r>
              <w:rPr>
                <w:b/>
                <w:color w:val="FFFFFF"/>
                <w:w w:val="105"/>
              </w:rPr>
              <w:t>Adapt,</w:t>
            </w:r>
            <w:r>
              <w:rPr>
                <w:b/>
                <w:color w:val="FFFFFF"/>
                <w:spacing w:val="-13"/>
                <w:w w:val="105"/>
              </w:rPr>
              <w:t xml:space="preserve"> </w:t>
            </w:r>
            <w:r>
              <w:rPr>
                <w:b/>
                <w:color w:val="FFFFFF"/>
                <w:w w:val="105"/>
              </w:rPr>
              <w:t>Adopt</w:t>
            </w:r>
            <w:r>
              <w:rPr>
                <w:b/>
                <w:color w:val="FFFFFF"/>
                <w:spacing w:val="-13"/>
                <w:w w:val="105"/>
              </w:rPr>
              <w:t xml:space="preserve"> </w:t>
            </w:r>
            <w:r>
              <w:rPr>
                <w:b/>
                <w:color w:val="FFFFFF"/>
                <w:w w:val="105"/>
              </w:rPr>
              <w:t xml:space="preserve">or </w:t>
            </w:r>
            <w:r>
              <w:rPr>
                <w:b/>
                <w:color w:val="FFFFFF"/>
                <w:spacing w:val="-2"/>
                <w:w w:val="105"/>
              </w:rPr>
              <w:t>Abandon</w:t>
            </w:r>
          </w:p>
        </w:tc>
      </w:tr>
      <w:tr w:rsidR="002276DD" w14:paraId="13B39A5E" w14:textId="77777777" w:rsidTr="002276DD">
        <w:trPr>
          <w:trHeight w:val="1207"/>
        </w:trPr>
        <w:tc>
          <w:tcPr>
            <w:tcW w:w="2206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57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52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59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33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5A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5B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01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5C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54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5D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276DD" w14:paraId="13B39A66" w14:textId="77777777" w:rsidTr="002276DD">
        <w:trPr>
          <w:trHeight w:val="1206"/>
        </w:trPr>
        <w:tc>
          <w:tcPr>
            <w:tcW w:w="2206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5F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52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61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33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62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63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01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64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54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65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276DD" w14:paraId="13B39A6E" w14:textId="77777777" w:rsidTr="002276DD">
        <w:trPr>
          <w:trHeight w:val="1204"/>
        </w:trPr>
        <w:tc>
          <w:tcPr>
            <w:tcW w:w="2206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67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52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69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33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6A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6B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01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6C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54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6D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276DD" w14:paraId="13B39A76" w14:textId="77777777" w:rsidTr="002276DD">
        <w:trPr>
          <w:trHeight w:val="1206"/>
        </w:trPr>
        <w:tc>
          <w:tcPr>
            <w:tcW w:w="2206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6F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52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71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33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72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73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01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74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54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75" w14:textId="77777777" w:rsidR="002276DD" w:rsidRPr="00D63660" w:rsidRDefault="002276D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3B39A77" w14:textId="77777777" w:rsidR="000801E2" w:rsidRDefault="00110ED7">
      <w:pPr>
        <w:pStyle w:val="Heading2"/>
        <w:spacing w:before="270"/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3B39AB4" wp14:editId="13B39AB5">
                <wp:simplePos x="0" y="0"/>
                <wp:positionH relativeFrom="page">
                  <wp:posOffset>438912</wp:posOffset>
                </wp:positionH>
                <wp:positionV relativeFrom="paragraph">
                  <wp:posOffset>410083</wp:posOffset>
                </wp:positionV>
                <wp:extent cx="9182100" cy="206375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82100" cy="206375"/>
                          <a:chOff x="0" y="0"/>
                          <a:chExt cx="9182100" cy="20637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6095"/>
                            <a:ext cx="918210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0" h="193675">
                                <a:moveTo>
                                  <a:pt x="9181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548"/>
                                </a:lnTo>
                                <a:lnTo>
                                  <a:pt x="9181846" y="193548"/>
                                </a:lnTo>
                                <a:lnTo>
                                  <a:pt x="9181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1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12"/>
                            <a:ext cx="918210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0" h="206375">
                                <a:moveTo>
                                  <a:pt x="9181846" y="199720"/>
                                </a:moveTo>
                                <a:lnTo>
                                  <a:pt x="0" y="199720"/>
                                </a:lnTo>
                                <a:lnTo>
                                  <a:pt x="0" y="206108"/>
                                </a:lnTo>
                                <a:lnTo>
                                  <a:pt x="9181846" y="206108"/>
                                </a:lnTo>
                                <a:lnTo>
                                  <a:pt x="9181846" y="199720"/>
                                </a:lnTo>
                                <a:close/>
                              </a:path>
                              <a:path w="9182100" h="206375">
                                <a:moveTo>
                                  <a:pt x="9181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9181846" y="6083"/>
                                </a:lnTo>
                                <a:lnTo>
                                  <a:pt x="9181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8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0" y="6095"/>
                            <a:ext cx="918210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B39ACC" w14:textId="77777777" w:rsidR="000801E2" w:rsidRDefault="00110ED7">
                              <w:pPr>
                                <w:spacing w:before="16"/>
                                <w:ind w:left="28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Use</w:t>
                              </w:r>
                              <w:r>
                                <w:rPr>
                                  <w:i/>
                                  <w:spacing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spacing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table</w:t>
                              </w:r>
                              <w:r>
                                <w:rPr>
                                  <w:i/>
                                  <w:spacing w:val="2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below</w:t>
                              </w:r>
                              <w:r>
                                <w:rPr>
                                  <w:i/>
                                  <w:spacing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document</w:t>
                              </w:r>
                              <w:r>
                                <w:rPr>
                                  <w:i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what</w:t>
                              </w:r>
                              <w:r>
                                <w:rPr>
                                  <w:i/>
                                  <w:spacing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has</w:t>
                              </w:r>
                              <w:r>
                                <w:rPr>
                                  <w:i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worked,</w:t>
                              </w:r>
                              <w:r>
                                <w:rPr>
                                  <w:i/>
                                  <w:spacing w:val="2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what</w:t>
                              </w:r>
                              <w:r>
                                <w:rPr>
                                  <w:i/>
                                  <w:spacing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has</w:t>
                              </w:r>
                              <w:r>
                                <w:rPr>
                                  <w:i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not,</w:t>
                              </w:r>
                              <w:r>
                                <w:rPr>
                                  <w:i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or</w:t>
                              </w:r>
                              <w:r>
                                <w:rPr>
                                  <w:i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lessons</w:t>
                              </w:r>
                              <w:r>
                                <w:rPr>
                                  <w:i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</w:rPr>
                                <w:t>learned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B39AB4" id="Group 37" o:spid="_x0000_s1057" style="position:absolute;left:0;text-align:left;margin-left:34.55pt;margin-top:32.3pt;width:723pt;height:16.25pt;z-index:-15724544;mso-wrap-distance-left:0;mso-wrap-distance-right:0;mso-position-horizontal-relative:page;mso-position-vertical-relative:text" coordsize="91821,2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">
                <v:shape id="Graphic 38" o:spid="_x0000_s1058" style="position:absolute;top:60;width:91821;height:1937;visibility:visible;mso-wrap-style:square;v-text-anchor:top" coordsize="918210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" path="m9181846,l,,,193548r9181846,l9181846,xe" fillcolor="#d0e1de" stroked="f">
                  <v:path arrowok="t"/>
                </v:shape>
                <v:shape id="Graphic 39" o:spid="_x0000_s1059" style="position:absolute;width:91821;height:2063;visibility:visible;mso-wrap-style:square;v-text-anchor:top" coordsize="918210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" path="m9181846,199720l,199720r,6388l9181846,206108r,-6388xem9181846,l,,,6083r9181846,l9181846,xe" fillcolor="#385851" stroked="f">
                  <v:path arrowok="t"/>
                </v:shape>
                <v:shape id="Textbox 40" o:spid="_x0000_s1060" type="#_x0000_t202" style="position:absolute;top:60;width:91821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13B39ACC" w14:textId="77777777" w:rsidR="000801E2" w:rsidRDefault="00110ED7">
                        <w:pPr>
                          <w:spacing w:before="16"/>
                          <w:ind w:left="28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Use</w:t>
                        </w:r>
                        <w:r>
                          <w:rPr>
                            <w:i/>
                            <w:spacing w:val="2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the</w:t>
                        </w:r>
                        <w:r>
                          <w:rPr>
                            <w:i/>
                            <w:spacing w:val="2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table</w:t>
                        </w:r>
                        <w:r>
                          <w:rPr>
                            <w:i/>
                            <w:spacing w:val="22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below</w:t>
                        </w:r>
                        <w:r>
                          <w:rPr>
                            <w:i/>
                            <w:spacing w:val="19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to</w:t>
                        </w:r>
                        <w:r>
                          <w:rPr>
                            <w:i/>
                            <w:spacing w:val="23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document</w:t>
                        </w:r>
                        <w:r>
                          <w:rPr>
                            <w:i/>
                            <w:spacing w:val="27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what</w:t>
                        </w:r>
                        <w:r>
                          <w:rPr>
                            <w:i/>
                            <w:spacing w:val="2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has</w:t>
                        </w:r>
                        <w:r>
                          <w:rPr>
                            <w:i/>
                            <w:spacing w:val="26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worked,</w:t>
                        </w:r>
                        <w:r>
                          <w:rPr>
                            <w:i/>
                            <w:spacing w:val="22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what</w:t>
                        </w:r>
                        <w:r>
                          <w:rPr>
                            <w:i/>
                            <w:spacing w:val="2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has</w:t>
                        </w:r>
                        <w:r>
                          <w:rPr>
                            <w:i/>
                            <w:spacing w:val="23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not,</w:t>
                        </w:r>
                        <w:r>
                          <w:rPr>
                            <w:i/>
                            <w:spacing w:val="23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or</w:t>
                        </w:r>
                        <w:r>
                          <w:rPr>
                            <w:i/>
                            <w:spacing w:val="23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lessons</w:t>
                        </w:r>
                        <w:r>
                          <w:rPr>
                            <w:i/>
                            <w:spacing w:val="23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</w:rPr>
                          <w:t>learned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5390"/>
          <w:spacing w:val="-2"/>
        </w:rPr>
        <w:t>Outcomes</w:t>
      </w:r>
    </w:p>
    <w:p w14:paraId="13B39A78" w14:textId="77777777" w:rsidR="000801E2" w:rsidRDefault="000801E2">
      <w:pPr>
        <w:pStyle w:val="BodyText"/>
        <w:spacing w:before="23"/>
        <w:rPr>
          <w:rFonts w:ascii="Century Gothic"/>
          <w:b/>
          <w:i w:val="0"/>
          <w:sz w:val="20"/>
        </w:rPr>
      </w:pPr>
    </w:p>
    <w:tbl>
      <w:tblPr>
        <w:tblW w:w="0" w:type="auto"/>
        <w:tblInd w:w="370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2"/>
        <w:gridCol w:w="3622"/>
        <w:gridCol w:w="3619"/>
        <w:gridCol w:w="3624"/>
      </w:tblGrid>
      <w:tr w:rsidR="000801E2" w14:paraId="13B39A7D" w14:textId="77777777">
        <w:trPr>
          <w:trHeight w:val="342"/>
        </w:trPr>
        <w:tc>
          <w:tcPr>
            <w:tcW w:w="3622" w:type="dxa"/>
            <w:tcBorders>
              <w:right w:val="nil"/>
            </w:tcBorders>
            <w:shd w:val="clear" w:color="auto" w:fill="005390"/>
          </w:tcPr>
          <w:p w14:paraId="13B39A79" w14:textId="77777777" w:rsidR="000801E2" w:rsidRDefault="00110ED7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color w:val="FFFFFF"/>
                <w:w w:val="110"/>
              </w:rPr>
              <w:t>Selected</w:t>
            </w:r>
            <w:r>
              <w:rPr>
                <w:b/>
                <w:color w:val="FFFFFF"/>
                <w:spacing w:val="25"/>
                <w:w w:val="110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</w:rPr>
              <w:t>Intervention</w:t>
            </w:r>
          </w:p>
        </w:tc>
        <w:tc>
          <w:tcPr>
            <w:tcW w:w="3622" w:type="dxa"/>
            <w:tcBorders>
              <w:left w:val="nil"/>
              <w:right w:val="nil"/>
            </w:tcBorders>
            <w:shd w:val="clear" w:color="auto" w:fill="005390"/>
          </w:tcPr>
          <w:p w14:paraId="13B39A7A" w14:textId="77777777" w:rsidR="000801E2" w:rsidRDefault="00110ED7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color w:val="FFFFFF"/>
                <w:spacing w:val="2"/>
                <w:w w:val="115"/>
              </w:rPr>
              <w:t>Success</w:t>
            </w:r>
            <w:r>
              <w:rPr>
                <w:b/>
                <w:color w:val="FFFFFF"/>
                <w:spacing w:val="22"/>
                <w:w w:val="115"/>
              </w:rPr>
              <w:t xml:space="preserve"> </w:t>
            </w:r>
            <w:r>
              <w:rPr>
                <w:b/>
                <w:color w:val="FFFFFF"/>
                <w:spacing w:val="-2"/>
                <w:w w:val="115"/>
              </w:rPr>
              <w:t>Identified</w:t>
            </w:r>
          </w:p>
        </w:tc>
        <w:tc>
          <w:tcPr>
            <w:tcW w:w="3619" w:type="dxa"/>
            <w:tcBorders>
              <w:left w:val="nil"/>
              <w:right w:val="nil"/>
            </w:tcBorders>
            <w:shd w:val="clear" w:color="auto" w:fill="005390"/>
          </w:tcPr>
          <w:p w14:paraId="13B39A7B" w14:textId="77777777" w:rsidR="000801E2" w:rsidRDefault="00110ED7">
            <w:pPr>
              <w:pStyle w:val="TableParagraph"/>
              <w:spacing w:line="265" w:lineRule="exact"/>
              <w:ind w:left="113"/>
              <w:rPr>
                <w:b/>
              </w:rPr>
            </w:pPr>
            <w:r>
              <w:rPr>
                <w:b/>
                <w:color w:val="FFFFFF"/>
                <w:spacing w:val="-2"/>
                <w:w w:val="110"/>
              </w:rPr>
              <w:t>Barriers</w:t>
            </w:r>
            <w:r>
              <w:rPr>
                <w:b/>
                <w:color w:val="FFFFFF"/>
                <w:spacing w:val="2"/>
                <w:w w:val="110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</w:rPr>
              <w:t>Identified</w:t>
            </w:r>
          </w:p>
        </w:tc>
        <w:tc>
          <w:tcPr>
            <w:tcW w:w="3624" w:type="dxa"/>
            <w:tcBorders>
              <w:left w:val="nil"/>
            </w:tcBorders>
            <w:shd w:val="clear" w:color="auto" w:fill="005390"/>
          </w:tcPr>
          <w:p w14:paraId="13B39A7C" w14:textId="77777777" w:rsidR="000801E2" w:rsidRDefault="00110ED7">
            <w:pPr>
              <w:pStyle w:val="TableParagraph"/>
              <w:spacing w:line="265" w:lineRule="exact"/>
              <w:ind w:left="113"/>
              <w:rPr>
                <w:b/>
              </w:rPr>
            </w:pPr>
            <w:r>
              <w:rPr>
                <w:b/>
                <w:color w:val="FFFFFF"/>
                <w:w w:val="115"/>
              </w:rPr>
              <w:t>Lessons</w:t>
            </w:r>
            <w:r>
              <w:rPr>
                <w:b/>
                <w:color w:val="FFFFFF"/>
                <w:spacing w:val="1"/>
                <w:w w:val="115"/>
              </w:rPr>
              <w:t xml:space="preserve"> </w:t>
            </w:r>
            <w:r>
              <w:rPr>
                <w:b/>
                <w:color w:val="FFFFFF"/>
                <w:spacing w:val="-2"/>
                <w:w w:val="115"/>
              </w:rPr>
              <w:t>Learned</w:t>
            </w:r>
          </w:p>
        </w:tc>
      </w:tr>
      <w:tr w:rsidR="000801E2" w14:paraId="13B39A82" w14:textId="77777777">
        <w:trPr>
          <w:trHeight w:val="719"/>
        </w:trPr>
        <w:tc>
          <w:tcPr>
            <w:tcW w:w="3622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7E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22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7F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19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80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24" w:type="dxa"/>
            <w:tcBorders>
              <w:left w:val="single" w:sz="4" w:space="0" w:color="9CC2E4"/>
              <w:bottom w:val="single" w:sz="4" w:space="0" w:color="9CC2E4"/>
              <w:right w:val="single" w:sz="4" w:space="0" w:color="9CC2E4"/>
            </w:tcBorders>
            <w:shd w:val="clear" w:color="auto" w:fill="DEEAF6"/>
          </w:tcPr>
          <w:p w14:paraId="13B39A81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801E2" w14:paraId="13B39A87" w14:textId="77777777">
        <w:trPr>
          <w:trHeight w:val="719"/>
        </w:trPr>
        <w:tc>
          <w:tcPr>
            <w:tcW w:w="3622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83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22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84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1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85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24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  <w:right w:val="single" w:sz="4" w:space="0" w:color="9CC2E4"/>
            </w:tcBorders>
          </w:tcPr>
          <w:p w14:paraId="13B39A86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3B39A88" w14:textId="77777777" w:rsidR="000801E2" w:rsidRDefault="000801E2">
      <w:pPr>
        <w:pStyle w:val="TableParagraph"/>
        <w:rPr>
          <w:rFonts w:ascii="Times New Roman"/>
          <w:sz w:val="18"/>
        </w:rPr>
        <w:sectPr w:rsidR="000801E2">
          <w:pgSz w:w="15840" w:h="12240" w:orient="landscape"/>
          <w:pgMar w:top="640" w:right="360" w:bottom="1533" w:left="360" w:header="0" w:footer="981" w:gutter="0"/>
          <w:cols w:space="720"/>
        </w:sectPr>
      </w:pPr>
    </w:p>
    <w:tbl>
      <w:tblPr>
        <w:tblW w:w="0" w:type="auto"/>
        <w:tblInd w:w="370" w:type="dxa"/>
        <w:tblBorders>
          <w:top w:val="single" w:sz="4" w:space="0" w:color="9CC2E4"/>
          <w:left w:val="single" w:sz="4" w:space="0" w:color="9CC2E4"/>
          <w:bottom w:val="single" w:sz="4" w:space="0" w:color="9CC2E4"/>
          <w:right w:val="single" w:sz="4" w:space="0" w:color="9CC2E4"/>
          <w:insideH w:val="single" w:sz="4" w:space="0" w:color="9CC2E4"/>
          <w:insideV w:val="single" w:sz="4" w:space="0" w:color="9CC2E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2"/>
        <w:gridCol w:w="3622"/>
        <w:gridCol w:w="3619"/>
        <w:gridCol w:w="3624"/>
      </w:tblGrid>
      <w:tr w:rsidR="000801E2" w14:paraId="13B39A8D" w14:textId="77777777">
        <w:trPr>
          <w:trHeight w:val="720"/>
        </w:trPr>
        <w:tc>
          <w:tcPr>
            <w:tcW w:w="3622" w:type="dxa"/>
            <w:shd w:val="clear" w:color="auto" w:fill="DEEAF6"/>
          </w:tcPr>
          <w:p w14:paraId="13B39A89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22" w:type="dxa"/>
            <w:shd w:val="clear" w:color="auto" w:fill="DEEAF6"/>
          </w:tcPr>
          <w:p w14:paraId="13B39A8A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19" w:type="dxa"/>
            <w:shd w:val="clear" w:color="auto" w:fill="DEEAF6"/>
          </w:tcPr>
          <w:p w14:paraId="13B39A8B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24" w:type="dxa"/>
            <w:shd w:val="clear" w:color="auto" w:fill="DEEAF6"/>
          </w:tcPr>
          <w:p w14:paraId="13B39A8C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801E2" w14:paraId="13B39A92" w14:textId="77777777">
        <w:trPr>
          <w:trHeight w:val="721"/>
        </w:trPr>
        <w:tc>
          <w:tcPr>
            <w:tcW w:w="3622" w:type="dxa"/>
          </w:tcPr>
          <w:p w14:paraId="13B39A8E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22" w:type="dxa"/>
          </w:tcPr>
          <w:p w14:paraId="13B39A8F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19" w:type="dxa"/>
          </w:tcPr>
          <w:p w14:paraId="13B39A90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24" w:type="dxa"/>
          </w:tcPr>
          <w:p w14:paraId="13B39A91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3B39A93" w14:textId="77777777" w:rsidR="000801E2" w:rsidRDefault="00110ED7">
      <w:pPr>
        <w:pStyle w:val="Heading2"/>
        <w:spacing w:before="286"/>
      </w:pP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13B39AB6" wp14:editId="13B39AB7">
                <wp:simplePos x="0" y="0"/>
                <wp:positionH relativeFrom="page">
                  <wp:posOffset>438912</wp:posOffset>
                </wp:positionH>
                <wp:positionV relativeFrom="paragraph">
                  <wp:posOffset>418465</wp:posOffset>
                </wp:positionV>
                <wp:extent cx="9182100" cy="379730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82100" cy="379730"/>
                          <a:chOff x="0" y="0"/>
                          <a:chExt cx="9182100" cy="37973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6095"/>
                            <a:ext cx="918210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0" h="182880">
                                <a:moveTo>
                                  <a:pt x="9181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lnTo>
                                  <a:pt x="9181846" y="182879"/>
                                </a:lnTo>
                                <a:lnTo>
                                  <a:pt x="9181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1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9182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0" h="6350">
                                <a:moveTo>
                                  <a:pt x="9181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9181846" y="6096"/>
                                </a:lnTo>
                                <a:lnTo>
                                  <a:pt x="9181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8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188976"/>
                            <a:ext cx="91821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0" h="184785">
                                <a:moveTo>
                                  <a:pt x="9181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3"/>
                                </a:lnTo>
                                <a:lnTo>
                                  <a:pt x="9181846" y="184403"/>
                                </a:lnTo>
                                <a:lnTo>
                                  <a:pt x="9181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1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373379"/>
                            <a:ext cx="9182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0" h="6350">
                                <a:moveTo>
                                  <a:pt x="9181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9181846" y="6096"/>
                                </a:lnTo>
                                <a:lnTo>
                                  <a:pt x="9181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8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6095"/>
                            <a:ext cx="9182100" cy="367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B39ACD" w14:textId="77777777" w:rsidR="000801E2" w:rsidRDefault="00110ED7">
                              <w:pPr>
                                <w:spacing w:before="16"/>
                                <w:ind w:left="28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</w:rPr>
                                <w:t>How are you going to sustain the improvements that were made? (Example: Update policies and procedures, educate staff, update onboarding process, identify a champion to monitor the data and interventions being carried out at routine intervals, etc...)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B39AB6" id="Group 41" o:spid="_x0000_s1061" style="position:absolute;left:0;text-align:left;margin-left:34.55pt;margin-top:32.95pt;width:723pt;height:29.9pt;z-index:-15723520;mso-wrap-distance-left:0;mso-wrap-distance-right:0;mso-position-horizontal-relative:page;mso-position-vertical-relative:text" coordsize="91821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">
                <v:shape id="Graphic 42" o:spid="_x0000_s1062" style="position:absolute;top:60;width:91821;height:1829;visibility:visible;mso-wrap-style:square;v-text-anchor:top" coordsize="918210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" path="m9181846,l,,,182879r9181846,l9181846,xe" fillcolor="#d0e1de" stroked="f">
                  <v:path arrowok="t"/>
                </v:shape>
                <v:shape id="Graphic 43" o:spid="_x0000_s1063" style="position:absolute;width:91821;height:63;visibility:visible;mso-wrap-style:square;v-text-anchor:top" coordsize="9182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" path="m9181846,l,,,6096r9181846,l9181846,xe" fillcolor="#385851" stroked="f">
                  <v:path arrowok="t"/>
                </v:shape>
                <v:shape id="Graphic 44" o:spid="_x0000_s1064" style="position:absolute;top:1889;width:91821;height:1848;visibility:visible;mso-wrap-style:square;v-text-anchor:top" coordsize="91821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" path="m9181846,l,,,184403r9181846,l9181846,xe" fillcolor="#d0e1de" stroked="f">
                  <v:path arrowok="t"/>
                </v:shape>
                <v:shape id="Graphic 45" o:spid="_x0000_s1065" style="position:absolute;top:3733;width:91821;height:64;visibility:visible;mso-wrap-style:square;v-text-anchor:top" coordsize="9182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" path="m9181846,l,,,6096r9181846,l9181846,xe" fillcolor="#385851" stroked="f">
                  <v:path arrowok="t"/>
                </v:shape>
                <v:shape id="Textbox 46" o:spid="_x0000_s1066" type="#_x0000_t202" style="position:absolute;top:60;width:91821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13B39ACD" w14:textId="77777777" w:rsidR="000801E2" w:rsidRDefault="00110ED7">
                        <w:pPr>
                          <w:spacing w:before="16"/>
                          <w:ind w:left="28"/>
                          <w:rPr>
                            <w:i/>
                          </w:rPr>
                        </w:pPr>
                        <w:r>
                          <w:rPr>
                            <w:i/>
                            <w:w w:val="105"/>
                          </w:rPr>
                          <w:t>How are you going to sustain the improvements that were made? (Example: Update policies and procedures, educate staff, update onboarding process, identify a champion to monitor the data and interventions being carried out at routine intervals, etc...)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5390"/>
          <w:spacing w:val="-2"/>
        </w:rPr>
        <w:t>Sustainability</w:t>
      </w:r>
    </w:p>
    <w:p w14:paraId="13B39A94" w14:textId="77777777" w:rsidR="000801E2" w:rsidRDefault="000801E2">
      <w:pPr>
        <w:pStyle w:val="BodyText"/>
        <w:spacing w:before="21"/>
        <w:rPr>
          <w:rFonts w:ascii="Century Gothic"/>
          <w:b/>
          <w:i w:val="0"/>
          <w:sz w:val="20"/>
        </w:rPr>
      </w:pPr>
    </w:p>
    <w:tbl>
      <w:tblPr>
        <w:tblW w:w="0" w:type="auto"/>
        <w:tblInd w:w="370" w:type="dxa"/>
        <w:tblBorders>
          <w:top w:val="single" w:sz="4" w:space="0" w:color="9CC2E4"/>
          <w:left w:val="single" w:sz="4" w:space="0" w:color="9CC2E4"/>
          <w:bottom w:val="single" w:sz="4" w:space="0" w:color="9CC2E4"/>
          <w:right w:val="single" w:sz="4" w:space="0" w:color="9CC2E4"/>
          <w:insideH w:val="single" w:sz="4" w:space="0" w:color="9CC2E4"/>
          <w:insideV w:val="single" w:sz="4" w:space="0" w:color="9CC2E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1"/>
        <w:gridCol w:w="7201"/>
      </w:tblGrid>
      <w:tr w:rsidR="000801E2" w14:paraId="13B39A97" w14:textId="77777777">
        <w:trPr>
          <w:trHeight w:val="359"/>
        </w:trPr>
        <w:tc>
          <w:tcPr>
            <w:tcW w:w="7201" w:type="dxa"/>
            <w:shd w:val="clear" w:color="auto" w:fill="005390"/>
          </w:tcPr>
          <w:p w14:paraId="13B39A95" w14:textId="77777777" w:rsidR="000801E2" w:rsidRDefault="00110ED7">
            <w:pPr>
              <w:pStyle w:val="TableParagraph"/>
              <w:spacing w:before="42"/>
              <w:ind w:left="107"/>
            </w:pPr>
            <w:r>
              <w:rPr>
                <w:color w:val="FFFFFF"/>
                <w:w w:val="105"/>
              </w:rPr>
              <w:t>PIP</w:t>
            </w:r>
            <w:r>
              <w:rPr>
                <w:color w:val="FFFFFF"/>
                <w:spacing w:val="-9"/>
                <w:w w:val="105"/>
              </w:rPr>
              <w:t xml:space="preserve"> </w:t>
            </w:r>
            <w:r>
              <w:rPr>
                <w:color w:val="FFFFFF"/>
                <w:w w:val="105"/>
              </w:rPr>
              <w:t>Goal</w:t>
            </w:r>
            <w:r>
              <w:rPr>
                <w:color w:val="FFFFFF"/>
                <w:spacing w:val="-10"/>
                <w:w w:val="105"/>
              </w:rPr>
              <w:t xml:space="preserve"> </w:t>
            </w:r>
            <w:r>
              <w:rPr>
                <w:color w:val="FFFFFF"/>
                <w:w w:val="105"/>
              </w:rPr>
              <w:t>Met</w:t>
            </w:r>
            <w:r>
              <w:rPr>
                <w:color w:val="FFFFFF"/>
                <w:spacing w:val="-6"/>
                <w:w w:val="105"/>
              </w:rPr>
              <w:t xml:space="preserve"> </w:t>
            </w:r>
            <w:r>
              <w:rPr>
                <w:color w:val="FFFFFF"/>
                <w:spacing w:val="-4"/>
                <w:w w:val="105"/>
              </w:rPr>
              <w:t>Date:</w:t>
            </w:r>
          </w:p>
        </w:tc>
        <w:tc>
          <w:tcPr>
            <w:tcW w:w="7201" w:type="dxa"/>
            <w:shd w:val="clear" w:color="auto" w:fill="005390"/>
          </w:tcPr>
          <w:p w14:paraId="13B39A96" w14:textId="77777777" w:rsidR="000801E2" w:rsidRDefault="00110ED7">
            <w:pPr>
              <w:pStyle w:val="TableParagraph"/>
              <w:spacing w:before="42"/>
              <w:ind w:left="107"/>
            </w:pPr>
            <w:r>
              <w:rPr>
                <w:color w:val="FFFFFF"/>
                <w:w w:val="105"/>
              </w:rPr>
              <w:t>Sustainability</w:t>
            </w:r>
            <w:r>
              <w:rPr>
                <w:color w:val="FFFFFF"/>
                <w:spacing w:val="5"/>
                <w:w w:val="105"/>
              </w:rPr>
              <w:t xml:space="preserve"> </w:t>
            </w:r>
            <w:r>
              <w:rPr>
                <w:color w:val="FFFFFF"/>
                <w:w w:val="105"/>
              </w:rPr>
              <w:t>Start</w:t>
            </w:r>
            <w:r>
              <w:rPr>
                <w:color w:val="FFFFFF"/>
                <w:spacing w:val="5"/>
                <w:w w:val="105"/>
              </w:rPr>
              <w:t xml:space="preserve"> </w:t>
            </w:r>
            <w:r>
              <w:rPr>
                <w:color w:val="FFFFFF"/>
                <w:spacing w:val="-4"/>
                <w:w w:val="105"/>
              </w:rPr>
              <w:t>Date:</w:t>
            </w:r>
          </w:p>
        </w:tc>
      </w:tr>
      <w:tr w:rsidR="000801E2" w14:paraId="13B39A99" w14:textId="77777777">
        <w:trPr>
          <w:trHeight w:val="1809"/>
        </w:trPr>
        <w:tc>
          <w:tcPr>
            <w:tcW w:w="14402" w:type="dxa"/>
            <w:gridSpan w:val="2"/>
          </w:tcPr>
          <w:p w14:paraId="13B39A98" w14:textId="77777777" w:rsidR="000801E2" w:rsidRPr="00D63660" w:rsidRDefault="000801E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3B39A9A" w14:textId="77777777" w:rsidR="000801E2" w:rsidRDefault="00110ED7">
      <w:pPr>
        <w:spacing w:before="268"/>
        <w:ind w:left="360"/>
        <w:rPr>
          <w:rFonts w:ascii="Century Gothic"/>
          <w:b/>
          <w:sz w:val="28"/>
        </w:rPr>
      </w:pPr>
      <w:r>
        <w:rPr>
          <w:rFonts w:ascii="Century Gothic"/>
          <w:b/>
          <w:color w:val="005390"/>
          <w:spacing w:val="-2"/>
          <w:sz w:val="28"/>
        </w:rPr>
        <w:t>Resources</w:t>
      </w:r>
    </w:p>
    <w:p w14:paraId="13B39A9B" w14:textId="77777777" w:rsidR="000801E2" w:rsidRDefault="00110ED7">
      <w:pPr>
        <w:pStyle w:val="ListParagraph"/>
        <w:numPr>
          <w:ilvl w:val="0"/>
          <w:numId w:val="1"/>
        </w:numPr>
        <w:tabs>
          <w:tab w:val="left" w:pos="1079"/>
        </w:tabs>
        <w:spacing w:before="27"/>
        <w:ind w:left="1079" w:hanging="359"/>
        <w:rPr>
          <w:u w:val="none"/>
        </w:rPr>
      </w:pPr>
      <w:hyperlink r:id="rId10">
        <w:r>
          <w:rPr>
            <w:color w:val="005390"/>
            <w:w w:val="105"/>
            <w:u w:color="005390"/>
          </w:rPr>
          <w:t>Five</w:t>
        </w:r>
        <w:r>
          <w:rPr>
            <w:color w:val="005390"/>
            <w:spacing w:val="-7"/>
            <w:w w:val="105"/>
            <w:u w:color="005390"/>
          </w:rPr>
          <w:t xml:space="preserve"> </w:t>
        </w:r>
        <w:r>
          <w:rPr>
            <w:color w:val="005390"/>
            <w:w w:val="105"/>
            <w:u w:color="005390"/>
          </w:rPr>
          <w:t>Why’s</w:t>
        </w:r>
        <w:r>
          <w:rPr>
            <w:color w:val="005390"/>
            <w:spacing w:val="-5"/>
            <w:w w:val="105"/>
            <w:u w:color="005390"/>
          </w:rPr>
          <w:t xml:space="preserve"> </w:t>
        </w:r>
        <w:r>
          <w:rPr>
            <w:color w:val="005390"/>
            <w:spacing w:val="-2"/>
            <w:w w:val="105"/>
            <w:u w:color="005390"/>
          </w:rPr>
          <w:t>Worksheet</w:t>
        </w:r>
      </w:hyperlink>
    </w:p>
    <w:p w14:paraId="13B39A9C" w14:textId="77777777" w:rsidR="000801E2" w:rsidRDefault="00110ED7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u w:val="none"/>
        </w:rPr>
      </w:pPr>
      <w:hyperlink r:id="rId11">
        <w:r>
          <w:rPr>
            <w:color w:val="005390"/>
            <w:spacing w:val="-2"/>
            <w:w w:val="110"/>
            <w:u w:color="005390"/>
          </w:rPr>
          <w:t>Root</w:t>
        </w:r>
        <w:r>
          <w:rPr>
            <w:color w:val="005390"/>
            <w:spacing w:val="-6"/>
            <w:w w:val="110"/>
            <w:u w:color="005390"/>
          </w:rPr>
          <w:t xml:space="preserve"> </w:t>
        </w:r>
        <w:r>
          <w:rPr>
            <w:color w:val="005390"/>
            <w:spacing w:val="-2"/>
            <w:w w:val="110"/>
            <w:u w:color="005390"/>
          </w:rPr>
          <w:t>Cause</w:t>
        </w:r>
        <w:r>
          <w:rPr>
            <w:color w:val="005390"/>
            <w:spacing w:val="-3"/>
            <w:w w:val="110"/>
            <w:u w:color="005390"/>
          </w:rPr>
          <w:t xml:space="preserve"> </w:t>
        </w:r>
        <w:r>
          <w:rPr>
            <w:color w:val="005390"/>
            <w:spacing w:val="-2"/>
            <w:w w:val="110"/>
            <w:u w:color="005390"/>
          </w:rPr>
          <w:t>Analysis (RCA)</w:t>
        </w:r>
        <w:r>
          <w:rPr>
            <w:color w:val="005390"/>
            <w:spacing w:val="-4"/>
            <w:w w:val="110"/>
            <w:u w:color="005390"/>
          </w:rPr>
          <w:t xml:space="preserve"> </w:t>
        </w:r>
        <w:r>
          <w:rPr>
            <w:color w:val="005390"/>
            <w:spacing w:val="-2"/>
            <w:w w:val="110"/>
            <w:u w:color="005390"/>
          </w:rPr>
          <w:t>Pathway</w:t>
        </w:r>
      </w:hyperlink>
    </w:p>
    <w:p w14:paraId="13B39A9D" w14:textId="77777777" w:rsidR="000801E2" w:rsidRDefault="00110ED7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u w:val="none"/>
        </w:rPr>
      </w:pPr>
      <w:hyperlink r:id="rId12">
        <w:r>
          <w:rPr>
            <w:color w:val="005390"/>
            <w:w w:val="105"/>
            <w:u w:color="005390"/>
          </w:rPr>
          <w:t>Fishbone</w:t>
        </w:r>
        <w:r>
          <w:rPr>
            <w:color w:val="005390"/>
            <w:spacing w:val="4"/>
            <w:w w:val="105"/>
            <w:u w:color="005390"/>
          </w:rPr>
          <w:t xml:space="preserve"> </w:t>
        </w:r>
        <w:r>
          <w:rPr>
            <w:color w:val="005390"/>
            <w:w w:val="105"/>
            <w:u w:color="005390"/>
          </w:rPr>
          <w:t>Diagram</w:t>
        </w:r>
        <w:r>
          <w:rPr>
            <w:color w:val="005390"/>
            <w:spacing w:val="5"/>
            <w:w w:val="105"/>
            <w:u w:color="005390"/>
          </w:rPr>
          <w:t xml:space="preserve"> </w:t>
        </w:r>
        <w:r>
          <w:rPr>
            <w:color w:val="005390"/>
            <w:spacing w:val="-2"/>
            <w:w w:val="105"/>
            <w:u w:color="005390"/>
          </w:rPr>
          <w:t>Worksheet</w:t>
        </w:r>
      </w:hyperlink>
    </w:p>
    <w:p w14:paraId="13B39A9E" w14:textId="77777777" w:rsidR="000801E2" w:rsidRDefault="00110ED7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u w:val="none"/>
        </w:rPr>
      </w:pPr>
      <w:hyperlink r:id="rId13">
        <w:r>
          <w:rPr>
            <w:color w:val="005390"/>
            <w:w w:val="110"/>
            <w:u w:color="005390"/>
          </w:rPr>
          <w:t>PDSA</w:t>
        </w:r>
        <w:r>
          <w:rPr>
            <w:color w:val="005390"/>
            <w:spacing w:val="-7"/>
            <w:w w:val="110"/>
            <w:u w:color="005390"/>
          </w:rPr>
          <w:t xml:space="preserve"> </w:t>
        </w:r>
        <w:r>
          <w:rPr>
            <w:color w:val="005390"/>
            <w:spacing w:val="-2"/>
            <w:w w:val="110"/>
            <w:u w:color="005390"/>
          </w:rPr>
          <w:t>Template</w:t>
        </w:r>
      </w:hyperlink>
    </w:p>
    <w:p w14:paraId="13B39A9F" w14:textId="77777777" w:rsidR="000801E2" w:rsidRDefault="00110ED7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u w:val="none"/>
        </w:rPr>
      </w:pPr>
      <w:r>
        <w:rPr>
          <w:color w:val="005390"/>
          <w:spacing w:val="4"/>
          <w:u w:color="005390"/>
        </w:rPr>
        <w:t>Sustainability</w:t>
      </w:r>
      <w:r>
        <w:rPr>
          <w:color w:val="005390"/>
          <w:spacing w:val="31"/>
          <w:u w:color="005390"/>
        </w:rPr>
        <w:t xml:space="preserve"> </w:t>
      </w:r>
      <w:r>
        <w:rPr>
          <w:color w:val="005390"/>
          <w:spacing w:val="4"/>
          <w:u w:color="005390"/>
        </w:rPr>
        <w:t>Decision</w:t>
      </w:r>
      <w:r>
        <w:rPr>
          <w:color w:val="005390"/>
          <w:spacing w:val="29"/>
          <w:u w:color="005390"/>
        </w:rPr>
        <w:t xml:space="preserve"> </w:t>
      </w:r>
      <w:r>
        <w:rPr>
          <w:color w:val="005390"/>
          <w:spacing w:val="-4"/>
          <w:u w:color="005390"/>
        </w:rPr>
        <w:t>Guide</w:t>
      </w:r>
    </w:p>
    <w:sectPr w:rsidR="000801E2">
      <w:type w:val="continuous"/>
      <w:pgSz w:w="15840" w:h="12240" w:orient="landscape"/>
      <w:pgMar w:top="700" w:right="360" w:bottom="1180" w:left="360" w:header="0" w:footer="9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8CF3D" w14:textId="77777777" w:rsidR="00805DA1" w:rsidRDefault="00805DA1">
      <w:r>
        <w:separator/>
      </w:r>
    </w:p>
  </w:endnote>
  <w:endnote w:type="continuationSeparator" w:id="0">
    <w:p w14:paraId="6CCF0B79" w14:textId="77777777" w:rsidR="00805DA1" w:rsidRDefault="00805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39AB8" w14:textId="77777777" w:rsidR="000801E2" w:rsidRDefault="00110ED7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3B39ABA" wp14:editId="13B39ABB">
              <wp:simplePos x="0" y="0"/>
              <wp:positionH relativeFrom="page">
                <wp:posOffset>513537</wp:posOffset>
              </wp:positionH>
              <wp:positionV relativeFrom="page">
                <wp:posOffset>7009510</wp:posOffset>
              </wp:positionV>
              <wp:extent cx="9029065" cy="5010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29065" cy="501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B39ACE" w14:textId="77777777" w:rsidR="000801E2" w:rsidRDefault="00110ED7">
                          <w:pPr>
                            <w:pStyle w:val="BodyText"/>
                            <w:spacing w:line="184" w:lineRule="exact"/>
                            <w:ind w:left="20"/>
                          </w:pPr>
                          <w:r>
                            <w:rPr>
                              <w:color w:val="7E7E7E"/>
                            </w:rPr>
                            <w:t>This</w:t>
                          </w:r>
                          <w:r>
                            <w:rPr>
                              <w:color w:val="7E7E7E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material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was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prepared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by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Midwest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QIN-QIO,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the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Medicare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Quality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Innovation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Network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Quality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Improvement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Organization,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under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contract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with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the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Centers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for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Medicare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&amp;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Medicaid</w:t>
                          </w:r>
                          <w:r>
                            <w:rPr>
                              <w:color w:val="7E7E7E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Services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(CMS),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an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agency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of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>the</w:t>
                          </w:r>
                        </w:p>
                        <w:p w14:paraId="13B39ACF" w14:textId="77777777" w:rsidR="000801E2" w:rsidRDefault="00110ED7">
                          <w:pPr>
                            <w:pStyle w:val="BodyText"/>
                            <w:ind w:left="74" w:firstLine="6"/>
                          </w:pPr>
                          <w:r>
                            <w:rPr>
                              <w:color w:val="7E7E7E"/>
                            </w:rPr>
                            <w:t>U.S. Department of Health and Human Services (HHS). Views expressed in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this document do not necessarily reflect the official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views or policy of CMS or HHS, and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any reference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to a specific product or entity herein does</w:t>
                          </w:r>
                          <w:r>
                            <w:rPr>
                              <w:color w:val="7E7E7E"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not constitute endorsement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of that product or entity by CMS or HHS. This material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is for informational purposes only and does not constitute medical advice; it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is not intended to be a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substitute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for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professional medical</w:t>
                          </w:r>
                        </w:p>
                        <w:p w14:paraId="13B39AD0" w14:textId="77777777" w:rsidR="000801E2" w:rsidRDefault="00110ED7">
                          <w:pPr>
                            <w:pStyle w:val="BodyText"/>
                            <w:spacing w:before="2"/>
                            <w:ind w:left="5252"/>
                          </w:pPr>
                          <w:r>
                            <w:rPr>
                              <w:color w:val="7E7E7E"/>
                            </w:rPr>
                            <w:t>advice,</w:t>
                          </w:r>
                          <w:r>
                            <w:rPr>
                              <w:color w:val="7E7E7E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diagnosis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or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treatment.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13SOW-QIN-7/18/2025-</w:t>
                          </w:r>
                          <w:r>
                            <w:rPr>
                              <w:color w:val="7E7E7E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B39AB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67" type="#_x0000_t202" style="position:absolute;margin-left:40.45pt;margin-top:551.95pt;width:710.95pt;height:39.4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" filled="f" stroked="f">
              <v:textbox inset="0,0,0,0">
                <w:txbxContent>
                  <w:p w14:paraId="13B39ACE" w14:textId="77777777" w:rsidR="000801E2" w:rsidRDefault="00110ED7">
                    <w:pPr>
                      <w:pStyle w:val="BodyText"/>
                      <w:spacing w:line="184" w:lineRule="exact"/>
                      <w:ind w:left="20"/>
                    </w:pPr>
                    <w:r>
                      <w:rPr>
                        <w:color w:val="7E7E7E"/>
                      </w:rPr>
                      <w:t>This</w:t>
                    </w:r>
                    <w:r>
                      <w:rPr>
                        <w:color w:val="7E7E7E"/>
                        <w:spacing w:val="-6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material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was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prepared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by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Midwest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QIN-QIO,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the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Medicare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Quality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Innovation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Network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Quality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Improvement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Organization,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under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contract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with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the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Centers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for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Medicare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&amp;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Medicaid</w:t>
                    </w:r>
                    <w:r>
                      <w:rPr>
                        <w:color w:val="7E7E7E"/>
                        <w:spacing w:val="-6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Services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(CMS),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an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agency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of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  <w:spacing w:val="-5"/>
                      </w:rPr>
                      <w:t>the</w:t>
                    </w:r>
                  </w:p>
                  <w:p w14:paraId="13B39ACF" w14:textId="77777777" w:rsidR="000801E2" w:rsidRDefault="00110ED7">
                    <w:pPr>
                      <w:pStyle w:val="BodyText"/>
                      <w:ind w:left="74" w:firstLine="6"/>
                    </w:pPr>
                    <w:r>
                      <w:rPr>
                        <w:color w:val="7E7E7E"/>
                      </w:rPr>
                      <w:t>U.S. Department of Health and Human Services (HHS). Views expressed in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this document do not necessarily reflect the official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views or policy of CMS or HHS, and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any reference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to a specific product or entity herein does</w:t>
                    </w:r>
                    <w:r>
                      <w:rPr>
                        <w:color w:val="7E7E7E"/>
                        <w:spacing w:val="40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not constitute endorsement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of that product or entity by CMS or HHS. This material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is for informational purposes only and does not constitute medical advice; it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is not intended to be a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substitute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for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professional medical</w:t>
                    </w:r>
                  </w:p>
                  <w:p w14:paraId="13B39AD0" w14:textId="77777777" w:rsidR="000801E2" w:rsidRDefault="00110ED7">
                    <w:pPr>
                      <w:pStyle w:val="BodyText"/>
                      <w:spacing w:before="2"/>
                      <w:ind w:left="5252"/>
                    </w:pPr>
                    <w:r>
                      <w:rPr>
                        <w:color w:val="7E7E7E"/>
                      </w:rPr>
                      <w:t>advice,</w:t>
                    </w:r>
                    <w:r>
                      <w:rPr>
                        <w:color w:val="7E7E7E"/>
                        <w:spacing w:val="-6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diagnosis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or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treatment.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13SOW-QIN-7/18/2025-</w:t>
                    </w:r>
                    <w:r>
                      <w:rPr>
                        <w:color w:val="7E7E7E"/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39AB9" w14:textId="77777777" w:rsidR="000801E2" w:rsidRDefault="00110ED7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291392" behindDoc="1" locked="0" layoutInCell="1" allowOverlap="1" wp14:anchorId="13B39ABC" wp14:editId="13B39ABD">
              <wp:simplePos x="0" y="0"/>
              <wp:positionH relativeFrom="page">
                <wp:posOffset>455168</wp:posOffset>
              </wp:positionH>
              <wp:positionV relativeFrom="page">
                <wp:posOffset>7009510</wp:posOffset>
              </wp:positionV>
              <wp:extent cx="9147810" cy="50101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147810" cy="501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B39AD1" w14:textId="77777777" w:rsidR="000801E2" w:rsidRDefault="00110ED7">
                          <w:pPr>
                            <w:pStyle w:val="BodyText"/>
                            <w:spacing w:line="184" w:lineRule="exact"/>
                            <w:ind w:left="20"/>
                          </w:pPr>
                          <w:r>
                            <w:rPr>
                              <w:color w:val="7E7E7E"/>
                            </w:rPr>
                            <w:t>This</w:t>
                          </w:r>
                          <w:r>
                            <w:rPr>
                              <w:color w:val="7E7E7E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material</w:t>
                          </w:r>
                          <w:r>
                            <w:rPr>
                              <w:color w:val="7E7E7E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was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prepared</w:t>
                          </w:r>
                          <w:r>
                            <w:rPr>
                              <w:color w:val="7E7E7E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by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the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Midwest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QIN-QIO,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the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Medicare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Quality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Innovation</w:t>
                          </w:r>
                          <w:r>
                            <w:rPr>
                              <w:color w:val="7E7E7E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Network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Quality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Improvement</w:t>
                          </w:r>
                          <w:r>
                            <w:rPr>
                              <w:color w:val="7E7E7E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Organization,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under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contract</w:t>
                          </w:r>
                          <w:r>
                            <w:rPr>
                              <w:color w:val="7E7E7E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with</w:t>
                          </w:r>
                          <w:r>
                            <w:rPr>
                              <w:color w:val="7E7E7E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the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Centers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for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Medicare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&amp;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Medicaid</w:t>
                          </w:r>
                          <w:r>
                            <w:rPr>
                              <w:color w:val="7E7E7E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Services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(CMS),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an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agency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of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the</w:t>
                          </w:r>
                        </w:p>
                        <w:p w14:paraId="13B39AD2" w14:textId="77777777" w:rsidR="000801E2" w:rsidRDefault="00110ED7">
                          <w:pPr>
                            <w:pStyle w:val="BodyText"/>
                            <w:spacing w:before="1"/>
                            <w:ind w:left="80" w:hanging="5"/>
                          </w:pPr>
                          <w:r>
                            <w:rPr>
                              <w:color w:val="7E7E7E"/>
                            </w:rPr>
                            <w:t>U.S.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Department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of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Health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and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Human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Services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(HHS).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Views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expressed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in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this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document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do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not necessarily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reflect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the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official views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or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policy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of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CMS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or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HHS,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and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any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reference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to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specific product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or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entity</w:t>
                          </w:r>
                          <w:r>
                            <w:rPr>
                              <w:color w:val="7E7E7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herein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does not</w:t>
                          </w:r>
                          <w:r>
                            <w:rPr>
                              <w:color w:val="7E7E7E"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constitute</w:t>
                          </w:r>
                          <w:r>
                            <w:rPr>
                              <w:color w:val="7E7E7E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endorsement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of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that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product</w:t>
                          </w:r>
                          <w:r>
                            <w:rPr>
                              <w:color w:val="7E7E7E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or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entity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by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CMS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or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HHS.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This</w:t>
                          </w:r>
                          <w:r>
                            <w:rPr>
                              <w:color w:val="7E7E7E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material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is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for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informational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purposes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only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and</w:t>
                          </w:r>
                          <w:r>
                            <w:rPr>
                              <w:color w:val="7E7E7E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does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not constitute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medical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advice;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it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is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not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intended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to</w:t>
                          </w:r>
                          <w:r>
                            <w:rPr>
                              <w:color w:val="7E7E7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be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</w:t>
                          </w:r>
                          <w:r>
                            <w:rPr>
                              <w:color w:val="7E7E7E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substitute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for</w:t>
                          </w:r>
                          <w:r>
                            <w:rPr>
                              <w:color w:val="7E7E7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professional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medical</w:t>
                          </w:r>
                          <w:r>
                            <w:rPr>
                              <w:color w:val="7E7E7E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>advice,</w:t>
                          </w:r>
                        </w:p>
                        <w:p w14:paraId="13B39AD3" w14:textId="77777777" w:rsidR="000801E2" w:rsidRDefault="00110ED7">
                          <w:pPr>
                            <w:pStyle w:val="BodyText"/>
                            <w:spacing w:before="1"/>
                            <w:ind w:left="5600"/>
                          </w:pPr>
                          <w:r>
                            <w:rPr>
                              <w:color w:val="7E7E7E"/>
                              <w:spacing w:val="-2"/>
                            </w:rPr>
                            <w:t>diagnosis</w:t>
                          </w:r>
                          <w:r>
                            <w:rPr>
                              <w:color w:val="7E7E7E"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>or</w:t>
                          </w:r>
                          <w:r>
                            <w:rPr>
                              <w:color w:val="7E7E7E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>treatment.</w:t>
                          </w:r>
                          <w:r>
                            <w:rPr>
                              <w:color w:val="7E7E7E"/>
                              <w:spacing w:val="19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>13SOW-QIN-7/18/2025-</w:t>
                          </w:r>
                          <w:r>
                            <w:rPr>
                              <w:color w:val="7E7E7E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B39ABC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68" type="#_x0000_t202" style="position:absolute;margin-left:35.85pt;margin-top:551.95pt;width:720.3pt;height:39.45pt;z-index:-1602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" filled="f" stroked="f">
              <v:textbox inset="0,0,0,0">
                <w:txbxContent>
                  <w:p w14:paraId="13B39AD1" w14:textId="77777777" w:rsidR="000801E2" w:rsidRDefault="00110ED7">
                    <w:pPr>
                      <w:pStyle w:val="BodyText"/>
                      <w:spacing w:line="184" w:lineRule="exact"/>
                      <w:ind w:left="20"/>
                    </w:pPr>
                    <w:r>
                      <w:rPr>
                        <w:color w:val="7E7E7E"/>
                      </w:rPr>
                      <w:t>This</w:t>
                    </w:r>
                    <w:r>
                      <w:rPr>
                        <w:color w:val="7E7E7E"/>
                        <w:spacing w:val="-6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material</w:t>
                    </w:r>
                    <w:r>
                      <w:rPr>
                        <w:color w:val="7E7E7E"/>
                        <w:spacing w:val="-6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was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prepared</w:t>
                    </w:r>
                    <w:r>
                      <w:rPr>
                        <w:color w:val="7E7E7E"/>
                        <w:spacing w:val="-6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by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the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Midwest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QIN-QIO,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the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Medicare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Quality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Innovation</w:t>
                    </w:r>
                    <w:r>
                      <w:rPr>
                        <w:color w:val="7E7E7E"/>
                        <w:spacing w:val="-6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Network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Quality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Improvement</w:t>
                    </w:r>
                    <w:r>
                      <w:rPr>
                        <w:color w:val="7E7E7E"/>
                        <w:spacing w:val="-6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Organization,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under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contract</w:t>
                    </w:r>
                    <w:r>
                      <w:rPr>
                        <w:color w:val="7E7E7E"/>
                        <w:spacing w:val="-6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with</w:t>
                    </w:r>
                    <w:r>
                      <w:rPr>
                        <w:color w:val="7E7E7E"/>
                        <w:spacing w:val="-6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the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Centers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for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Medicare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&amp;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Medicaid</w:t>
                    </w:r>
                    <w:r>
                      <w:rPr>
                        <w:color w:val="7E7E7E"/>
                        <w:spacing w:val="-6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Services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(CMS),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an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agency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of</w:t>
                    </w:r>
                    <w:r>
                      <w:rPr>
                        <w:color w:val="7E7E7E"/>
                        <w:spacing w:val="-5"/>
                      </w:rPr>
                      <w:t xml:space="preserve"> the</w:t>
                    </w:r>
                  </w:p>
                  <w:p w14:paraId="13B39AD2" w14:textId="77777777" w:rsidR="000801E2" w:rsidRDefault="00110ED7">
                    <w:pPr>
                      <w:pStyle w:val="BodyText"/>
                      <w:spacing w:before="1"/>
                      <w:ind w:left="80" w:hanging="5"/>
                    </w:pPr>
                    <w:r>
                      <w:rPr>
                        <w:color w:val="7E7E7E"/>
                      </w:rPr>
                      <w:t>U.S.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Department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of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Health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and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Human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Services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(HHS).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Views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expressed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in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this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document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do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not necessarily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reflect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the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official views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or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policy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of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CMS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or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HHS,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and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any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reference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to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specific product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or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entity</w:t>
                    </w:r>
                    <w:r>
                      <w:rPr>
                        <w:color w:val="7E7E7E"/>
                        <w:spacing w:val="-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herein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does not</w:t>
                    </w:r>
                    <w:r>
                      <w:rPr>
                        <w:color w:val="7E7E7E"/>
                        <w:spacing w:val="40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constitute</w:t>
                    </w:r>
                    <w:r>
                      <w:rPr>
                        <w:color w:val="7E7E7E"/>
                        <w:spacing w:val="-7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endorsement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of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that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product</w:t>
                    </w:r>
                    <w:r>
                      <w:rPr>
                        <w:color w:val="7E7E7E"/>
                        <w:spacing w:val="-6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or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entity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by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CMS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or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HHS.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This</w:t>
                    </w:r>
                    <w:r>
                      <w:rPr>
                        <w:color w:val="7E7E7E"/>
                        <w:spacing w:val="-6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material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is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for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informational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purposes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only</w:t>
                    </w:r>
                    <w:r>
                      <w:rPr>
                        <w:color w:val="7E7E7E"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and</w:t>
                    </w:r>
                    <w:r>
                      <w:rPr>
                        <w:color w:val="7E7E7E"/>
                        <w:spacing w:val="-6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does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not constitute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medical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advice;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it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is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not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intended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to</w:t>
                    </w:r>
                    <w:r>
                      <w:rPr>
                        <w:color w:val="7E7E7E"/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be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</w:t>
                    </w:r>
                    <w:r>
                      <w:rPr>
                        <w:color w:val="7E7E7E"/>
                        <w:spacing w:val="-7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substitute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for</w:t>
                    </w:r>
                    <w:r>
                      <w:rPr>
                        <w:color w:val="7E7E7E"/>
                        <w:spacing w:val="-4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professional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medical</w:t>
                    </w:r>
                    <w:r>
                      <w:rPr>
                        <w:color w:val="7E7E7E"/>
                        <w:spacing w:val="-5"/>
                      </w:rPr>
                      <w:t xml:space="preserve"> </w:t>
                    </w:r>
                    <w:r>
                      <w:rPr>
                        <w:color w:val="7E7E7E"/>
                        <w:spacing w:val="-2"/>
                      </w:rPr>
                      <w:t>advice,</w:t>
                    </w:r>
                  </w:p>
                  <w:p w14:paraId="13B39AD3" w14:textId="77777777" w:rsidR="000801E2" w:rsidRDefault="00110ED7">
                    <w:pPr>
                      <w:pStyle w:val="BodyText"/>
                      <w:spacing w:before="1"/>
                      <w:ind w:left="5600"/>
                    </w:pPr>
                    <w:r>
                      <w:rPr>
                        <w:color w:val="7E7E7E"/>
                        <w:spacing w:val="-2"/>
                      </w:rPr>
                      <w:t>diagnosis</w:t>
                    </w:r>
                    <w:r>
                      <w:rPr>
                        <w:color w:val="7E7E7E"/>
                        <w:spacing w:val="15"/>
                      </w:rPr>
                      <w:t xml:space="preserve"> </w:t>
                    </w:r>
                    <w:r>
                      <w:rPr>
                        <w:color w:val="7E7E7E"/>
                        <w:spacing w:val="-2"/>
                      </w:rPr>
                      <w:t>or</w:t>
                    </w:r>
                    <w:r>
                      <w:rPr>
                        <w:color w:val="7E7E7E"/>
                        <w:spacing w:val="16"/>
                      </w:rPr>
                      <w:t xml:space="preserve"> </w:t>
                    </w:r>
                    <w:r>
                      <w:rPr>
                        <w:color w:val="7E7E7E"/>
                        <w:spacing w:val="-2"/>
                      </w:rPr>
                      <w:t>treatment.</w:t>
                    </w:r>
                    <w:r>
                      <w:rPr>
                        <w:color w:val="7E7E7E"/>
                        <w:spacing w:val="19"/>
                      </w:rPr>
                      <w:t xml:space="preserve"> </w:t>
                    </w:r>
                    <w:r>
                      <w:rPr>
                        <w:color w:val="7E7E7E"/>
                        <w:spacing w:val="-2"/>
                      </w:rPr>
                      <w:t>13SOW-QIN-7/18/2025-</w:t>
                    </w:r>
                    <w:r>
                      <w:rPr>
                        <w:color w:val="7E7E7E"/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024B4" w14:textId="77777777" w:rsidR="00805DA1" w:rsidRDefault="00805DA1">
      <w:r>
        <w:separator/>
      </w:r>
    </w:p>
  </w:footnote>
  <w:footnote w:type="continuationSeparator" w:id="0">
    <w:p w14:paraId="6F601AE2" w14:textId="77777777" w:rsidR="00805DA1" w:rsidRDefault="00805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106A0"/>
    <w:multiLevelType w:val="hybridMultilevel"/>
    <w:tmpl w:val="B5CE4946"/>
    <w:lvl w:ilvl="0" w:tplc="77A473D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5390"/>
        <w:spacing w:val="0"/>
        <w:w w:val="100"/>
        <w:sz w:val="22"/>
        <w:szCs w:val="22"/>
        <w:lang w:val="en-US" w:eastAsia="en-US" w:bidi="ar-SA"/>
      </w:rPr>
    </w:lvl>
    <w:lvl w:ilvl="1" w:tplc="30383218">
      <w:numFmt w:val="bullet"/>
      <w:lvlText w:val="•"/>
      <w:lvlJc w:val="left"/>
      <w:pPr>
        <w:ind w:left="2484" w:hanging="360"/>
      </w:pPr>
      <w:rPr>
        <w:rFonts w:hint="default"/>
        <w:lang w:val="en-US" w:eastAsia="en-US" w:bidi="ar-SA"/>
      </w:rPr>
    </w:lvl>
    <w:lvl w:ilvl="2" w:tplc="3A5E781C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3" w:tplc="347850B4">
      <w:numFmt w:val="bullet"/>
      <w:lvlText w:val="•"/>
      <w:lvlJc w:val="left"/>
      <w:pPr>
        <w:ind w:left="5292" w:hanging="360"/>
      </w:pPr>
      <w:rPr>
        <w:rFonts w:hint="default"/>
        <w:lang w:val="en-US" w:eastAsia="en-US" w:bidi="ar-SA"/>
      </w:rPr>
    </w:lvl>
    <w:lvl w:ilvl="4" w:tplc="5F00E616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5" w:tplc="560A2452">
      <w:numFmt w:val="bullet"/>
      <w:lvlText w:val="•"/>
      <w:lvlJc w:val="left"/>
      <w:pPr>
        <w:ind w:left="8100" w:hanging="360"/>
      </w:pPr>
      <w:rPr>
        <w:rFonts w:hint="default"/>
        <w:lang w:val="en-US" w:eastAsia="en-US" w:bidi="ar-SA"/>
      </w:rPr>
    </w:lvl>
    <w:lvl w:ilvl="6" w:tplc="C85E3E78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  <w:lvl w:ilvl="7" w:tplc="E27AE0E8">
      <w:numFmt w:val="bullet"/>
      <w:lvlText w:val="•"/>
      <w:lvlJc w:val="left"/>
      <w:pPr>
        <w:ind w:left="10908" w:hanging="360"/>
      </w:pPr>
      <w:rPr>
        <w:rFonts w:hint="default"/>
        <w:lang w:val="en-US" w:eastAsia="en-US" w:bidi="ar-SA"/>
      </w:rPr>
    </w:lvl>
    <w:lvl w:ilvl="8" w:tplc="BEA2FBA6">
      <w:numFmt w:val="bullet"/>
      <w:lvlText w:val="•"/>
      <w:lvlJc w:val="left"/>
      <w:pPr>
        <w:ind w:left="12312" w:hanging="360"/>
      </w:pPr>
      <w:rPr>
        <w:rFonts w:hint="default"/>
        <w:lang w:val="en-US" w:eastAsia="en-US" w:bidi="ar-SA"/>
      </w:rPr>
    </w:lvl>
  </w:abstractNum>
  <w:num w:numId="1" w16cid:durableId="1651442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E2"/>
    <w:rsid w:val="000801E2"/>
    <w:rsid w:val="00110ED7"/>
    <w:rsid w:val="00220611"/>
    <w:rsid w:val="002276DD"/>
    <w:rsid w:val="004F68AF"/>
    <w:rsid w:val="007F53F4"/>
    <w:rsid w:val="00805DA1"/>
    <w:rsid w:val="009D5B3B"/>
    <w:rsid w:val="00BF4079"/>
    <w:rsid w:val="00C678F3"/>
    <w:rsid w:val="00CA7B01"/>
    <w:rsid w:val="00D63660"/>
    <w:rsid w:val="00E422E2"/>
    <w:rsid w:val="00E61AD9"/>
    <w:rsid w:val="00F772BF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399DE"/>
  <w15:docId w15:val="{FA7E4245-F35E-4718-8522-DC143DD6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37"/>
      <w:ind w:left="504"/>
      <w:outlineLvl w:val="0"/>
    </w:pPr>
    <w:rPr>
      <w:rFonts w:ascii="Century Gothic" w:eastAsia="Century Gothic" w:hAnsi="Century Gothic" w:cs="Century Gothic"/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268"/>
      <w:ind w:left="360"/>
      <w:outlineLvl w:val="1"/>
    </w:pPr>
    <w:rPr>
      <w:rFonts w:ascii="Century Gothic" w:eastAsia="Century Gothic" w:hAnsi="Century Gothic" w:cs="Century Gothic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6"/>
      <w:szCs w:val="16"/>
    </w:rPr>
  </w:style>
  <w:style w:type="paragraph" w:styleId="ListParagraph">
    <w:name w:val="List Paragraph"/>
    <w:basedOn w:val="Normal"/>
    <w:uiPriority w:val="1"/>
    <w:qFormat/>
    <w:pPr>
      <w:spacing w:before="3"/>
      <w:ind w:left="1079" w:hanging="359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telligen.com/wp-content/uploads/2025/07/Midwest-QIN-PDSA-Worksheet_FNL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telligen.com/wp-content/uploads/2025/07/Midwest-QIN-Fishbone-Worksheet_FN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elligen.com/wp-content/uploads/2025/07/Midwest-QIN-RCA-Pathway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telligen.com/wp-content/uploads/2025/07/Midwest-QIN-Five-Whys-Worksheet-1.pdf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</Words>
  <Characters>879</Characters>
  <Application>Microsoft Office Word</Application>
  <DocSecurity>0</DocSecurity>
  <Lines>160</Lines>
  <Paragraphs>53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Improvement Project (PIP) Documentation</dc:title>
  <dc:creator>Telligen</dc:creator>
  <cp:lastModifiedBy>Jennifer Adu</cp:lastModifiedBy>
  <cp:revision>3</cp:revision>
  <dcterms:created xsi:type="dcterms:W3CDTF">2026-04-14T18:22:00Z</dcterms:created>
  <dcterms:modified xsi:type="dcterms:W3CDTF">2026-04-14T18:22:00Z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2026-01-13T00:00:00Z</vt:filetime>
  </property>
  <property fmtid="{D5CDD505-2E9C-101B-9397-08002B2CF9AE}" pid="5" name="Producer">
    <vt:lpwstr>Microsoft® Word for Microsoft 365</vt:lpwstr>
  </property>
</Properties>
</file>